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47CC0" w14:paraId="50DFC10E" w14:textId="77777777">
        <w:tc>
          <w:tcPr>
            <w:tcW w:w="0" w:type="auto"/>
            <w:shd w:val="clear" w:color="auto" w:fill="1A1A2E"/>
            <w:tcMar>
              <w:top w:w="100" w:type="dxa"/>
              <w:left w:w="200" w:type="dxa"/>
              <w:bottom w:w="100" w:type="dxa"/>
              <w:right w:w="200" w:type="dxa"/>
            </w:tcMar>
          </w:tcPr>
          <w:p w14:paraId="313B740C" w14:textId="77777777" w:rsidR="00D47CC0" w:rsidRDefault="00000000">
            <w:r>
              <w:rPr>
                <w:rFonts w:ascii="Arial" w:eastAsia="Arial" w:hAnsi="Arial" w:cs="Arial"/>
                <w:b/>
                <w:bCs/>
                <w:color w:val="FFFFFF"/>
                <w:sz w:val="16"/>
                <w:szCs w:val="16"/>
              </w:rPr>
              <w:t>FOSTER FORWARD</w:t>
            </w:r>
          </w:p>
        </w:tc>
      </w:tr>
    </w:tbl>
    <w:p w14:paraId="32FE27FA" w14:textId="77777777" w:rsidR="00D47CC0" w:rsidRDefault="00D47CC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3600"/>
      </w:tblGrid>
      <w:tr w:rsidR="00D47CC0" w14:paraId="0AB9180D" w14:textId="77777777">
        <w:tc>
          <w:tcPr>
            <w:tcW w:w="5760" w:type="dxa"/>
            <w:tcMar>
              <w:top w:w="100" w:type="dxa"/>
              <w:left w:w="0" w:type="dxa"/>
              <w:bottom w:w="100" w:type="dxa"/>
              <w:right w:w="200" w:type="dxa"/>
            </w:tcMar>
            <w:vAlign w:val="center"/>
          </w:tcPr>
          <w:p w14:paraId="5B507F41" w14:textId="77777777" w:rsidR="00D47CC0" w:rsidRDefault="00000000" w:rsidP="00725495">
            <w:pPr>
              <w:jc w:val="center"/>
            </w:pPr>
            <w:r>
              <w:rPr>
                <w:rFonts w:ascii="Arial" w:eastAsia="Arial" w:hAnsi="Arial" w:cs="Arial"/>
                <w:b/>
                <w:bCs/>
                <w:color w:val="E8192C"/>
                <w:sz w:val="18"/>
                <w:szCs w:val="18"/>
              </w:rPr>
              <w:t>TOOL</w:t>
            </w:r>
          </w:p>
          <w:p w14:paraId="309C4451" w14:textId="2CEF2F6B" w:rsidR="00D47CC0" w:rsidRDefault="00000000" w:rsidP="00725495">
            <w:pPr>
              <w:jc w:val="center"/>
            </w:pPr>
            <w:r>
              <w:rPr>
                <w:rFonts w:ascii="Arial" w:eastAsia="Arial" w:hAnsi="Arial" w:cs="Arial"/>
                <w:b/>
                <w:bCs/>
                <w:color w:val="1A1A1A"/>
                <w:sz w:val="40"/>
                <w:szCs w:val="40"/>
              </w:rPr>
              <w:t>The Forward</w:t>
            </w:r>
            <w:r w:rsidR="00811C5C">
              <w:rPr>
                <w:rFonts w:ascii="Arial" w:eastAsia="Arial" w:hAnsi="Arial" w:cs="Arial"/>
                <w:b/>
                <w:bCs/>
                <w:color w:val="1A1A1A"/>
                <w:sz w:val="40"/>
                <w:szCs w:val="40"/>
              </w:rPr>
              <w:t xml:space="preserve"> </w:t>
            </w:r>
            <w:r w:rsidR="00430C5D">
              <w:rPr>
                <w:rFonts w:ascii="Arial" w:eastAsia="Arial" w:hAnsi="Arial" w:cs="Arial"/>
                <w:b/>
                <w:bCs/>
                <w:color w:val="E8192C"/>
                <w:sz w:val="40"/>
                <w:szCs w:val="40"/>
              </w:rPr>
              <w:t>Focus</w:t>
            </w:r>
          </w:p>
          <w:p w14:paraId="75F5B7A1" w14:textId="77777777" w:rsidR="00D47CC0" w:rsidRDefault="00000000" w:rsidP="00725495">
            <w:pPr>
              <w:jc w:val="center"/>
            </w:pPr>
            <w:r>
              <w:rPr>
                <w:rFonts w:ascii="Arial" w:eastAsia="Arial" w:hAnsi="Arial" w:cs="Arial"/>
                <w:b/>
                <w:bCs/>
                <w:color w:val="1A1A1A"/>
                <w:sz w:val="40"/>
                <w:szCs w:val="40"/>
              </w:rPr>
              <w:t>Snapshot</w:t>
            </w:r>
          </w:p>
        </w:tc>
        <w:tc>
          <w:tcPr>
            <w:tcW w:w="3600" w:type="dxa"/>
            <w:shd w:val="clear" w:color="auto" w:fill="EAF5F5"/>
            <w:tcMar>
              <w:top w:w="200" w:type="dxa"/>
              <w:left w:w="200" w:type="dxa"/>
              <w:bottom w:w="200" w:type="dxa"/>
              <w:right w:w="200" w:type="dxa"/>
            </w:tcMar>
            <w:vAlign w:val="center"/>
          </w:tcPr>
          <w:p w14:paraId="6E92A461" w14:textId="77777777" w:rsidR="00D47CC0" w:rsidRDefault="00000000">
            <w:pPr>
              <w:jc w:val="center"/>
            </w:pPr>
            <w:r>
              <w:rPr>
                <w:noProof/>
              </w:rPr>
              <w:drawing>
                <wp:inline distT="0" distB="0" distL="0" distR="0" wp14:anchorId="514A4402" wp14:editId="291FDCAA">
                  <wp:extent cx="1905000"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905000" cy="752475"/>
                          </a:xfrm>
                          <a:prstGeom prst="rect">
                            <a:avLst/>
                          </a:prstGeom>
                        </pic:spPr>
                      </pic:pic>
                    </a:graphicData>
                  </a:graphic>
                </wp:inline>
              </w:drawing>
            </w:r>
          </w:p>
        </w:tc>
      </w:tr>
    </w:tbl>
    <w:p w14:paraId="79DC531B" w14:textId="77777777" w:rsidR="00D47CC0" w:rsidRDefault="00D47CC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9240"/>
      </w:tblGrid>
      <w:tr w:rsidR="00D47CC0" w14:paraId="01034C55" w14:textId="77777777">
        <w:tc>
          <w:tcPr>
            <w:tcW w:w="120" w:type="dxa"/>
            <w:shd w:val="clear" w:color="auto" w:fill="3DB0A8"/>
          </w:tcPr>
          <w:p w14:paraId="146D2F58" w14:textId="77777777" w:rsidR="00D47CC0" w:rsidRDefault="00D47CC0"/>
        </w:tc>
        <w:tc>
          <w:tcPr>
            <w:tcW w:w="9240" w:type="dxa"/>
            <w:shd w:val="clear" w:color="auto" w:fill="E8F7F6"/>
            <w:tcMar>
              <w:top w:w="160" w:type="dxa"/>
              <w:left w:w="200" w:type="dxa"/>
              <w:bottom w:w="160" w:type="dxa"/>
              <w:right w:w="200" w:type="dxa"/>
            </w:tcMar>
          </w:tcPr>
          <w:p w14:paraId="3BBDF240" w14:textId="73159BB0" w:rsidR="00D47CC0" w:rsidRDefault="00430C5D">
            <w:r>
              <w:rPr>
                <w:rFonts w:ascii="Arial" w:eastAsia="Arial" w:hAnsi="Arial" w:cs="Arial"/>
                <w:i/>
                <w:iCs/>
                <w:sz w:val="22"/>
                <w:szCs w:val="22"/>
              </w:rPr>
              <w:t>Pillar 3</w:t>
            </w:r>
            <w:proofErr w:type="gramStart"/>
            <w:r>
              <w:rPr>
                <w:rFonts w:ascii="Arial" w:eastAsia="Arial" w:hAnsi="Arial" w:cs="Arial"/>
                <w:i/>
                <w:iCs/>
                <w:sz w:val="22"/>
                <w:szCs w:val="22"/>
              </w:rPr>
              <w:t>:  Free</w:t>
            </w:r>
            <w:proofErr w:type="gramEnd"/>
            <w:r>
              <w:rPr>
                <w:rFonts w:ascii="Arial" w:eastAsia="Arial" w:hAnsi="Arial" w:cs="Arial"/>
                <w:i/>
                <w:iCs/>
                <w:sz w:val="22"/>
                <w:szCs w:val="22"/>
              </w:rPr>
              <w:t xml:space="preserve"> Time Isn’t Free</w:t>
            </w:r>
          </w:p>
        </w:tc>
      </w:tr>
    </w:tbl>
    <w:p w14:paraId="76940C80" w14:textId="77777777" w:rsidR="00D47CC0" w:rsidRDefault="00D47CC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47CC0" w14:paraId="18A34EA5" w14:textId="77777777">
        <w:tc>
          <w:tcPr>
            <w:tcW w:w="0" w:type="auto"/>
            <w:shd w:val="clear" w:color="auto" w:fill="1A1A2E"/>
            <w:tcMar>
              <w:top w:w="160" w:type="dxa"/>
              <w:left w:w="200" w:type="dxa"/>
              <w:bottom w:w="160" w:type="dxa"/>
              <w:right w:w="200" w:type="dxa"/>
            </w:tcMar>
          </w:tcPr>
          <w:p w14:paraId="28B0907A" w14:textId="4F5F019A" w:rsidR="00D47CC0" w:rsidRDefault="00000000">
            <w:r>
              <w:rPr>
                <w:rFonts w:ascii="Arial" w:eastAsia="Arial" w:hAnsi="Arial" w:cs="Arial"/>
                <w:b/>
                <w:bCs/>
                <w:color w:val="FFFFFF"/>
                <w:sz w:val="18"/>
                <w:szCs w:val="18"/>
              </w:rPr>
              <w:t>WHAT'S INSIDE</w:t>
            </w:r>
            <w:r w:rsidR="00430C5D">
              <w:rPr>
                <w:rFonts w:ascii="Arial" w:eastAsia="Arial" w:hAnsi="Arial" w:cs="Arial"/>
                <w:b/>
                <w:bCs/>
                <w:color w:val="FFFFFF"/>
                <w:sz w:val="18"/>
                <w:szCs w:val="18"/>
              </w:rPr>
              <w:t xml:space="preserve">:  For Parents who want to get past the </w:t>
            </w:r>
            <w:proofErr w:type="gramStart"/>
            <w:r w:rsidR="00430C5D">
              <w:rPr>
                <w:rFonts w:ascii="Arial" w:eastAsia="Arial" w:hAnsi="Arial" w:cs="Arial"/>
                <w:b/>
                <w:bCs/>
                <w:color w:val="FFFFFF"/>
                <w:sz w:val="18"/>
                <w:szCs w:val="18"/>
              </w:rPr>
              <w:t>one word</w:t>
            </w:r>
            <w:proofErr w:type="gramEnd"/>
            <w:r w:rsidR="00430C5D">
              <w:rPr>
                <w:rFonts w:ascii="Arial" w:eastAsia="Arial" w:hAnsi="Arial" w:cs="Arial"/>
                <w:b/>
                <w:bCs/>
                <w:color w:val="FFFFFF"/>
                <w:sz w:val="18"/>
                <w:szCs w:val="18"/>
              </w:rPr>
              <w:t xml:space="preserve"> answer</w:t>
            </w:r>
            <w:r w:rsidR="00811C5C">
              <w:rPr>
                <w:rFonts w:ascii="Arial" w:eastAsia="Arial" w:hAnsi="Arial" w:cs="Arial"/>
                <w:b/>
                <w:bCs/>
                <w:color w:val="FFFFFF"/>
                <w:sz w:val="18"/>
                <w:szCs w:val="18"/>
              </w:rPr>
              <w:t xml:space="preserve">:  </w:t>
            </w:r>
            <w:r w:rsidR="00811C5C" w:rsidRPr="00811C5C">
              <w:rPr>
                <w:rFonts w:ascii="Arial" w:eastAsia="Arial" w:hAnsi="Arial" w:cs="Arial"/>
                <w:b/>
                <w:bCs/>
                <w:color w:val="FFFFFF"/>
                <w:sz w:val="18"/>
                <w:szCs w:val="18"/>
              </w:rPr>
              <w:t>A daily habit that builds awareness and opens conversation</w:t>
            </w:r>
          </w:p>
        </w:tc>
      </w:tr>
    </w:tbl>
    <w:p w14:paraId="4C0CDDDE" w14:textId="77777777" w:rsidR="00D47CC0" w:rsidRDefault="00D47CC0">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47CC0" w14:paraId="51FA6622" w14:textId="77777777">
        <w:tc>
          <w:tcPr>
            <w:tcW w:w="0" w:type="auto"/>
            <w:shd w:val="clear" w:color="auto" w:fill="3DB0A8"/>
            <w:tcMar>
              <w:top w:w="180" w:type="dxa"/>
              <w:left w:w="200" w:type="dxa"/>
              <w:bottom w:w="180" w:type="dxa"/>
              <w:right w:w="200" w:type="dxa"/>
            </w:tcMar>
          </w:tcPr>
          <w:p w14:paraId="68564DFA" w14:textId="77777777" w:rsidR="00D47CC0" w:rsidRDefault="00000000">
            <w:pPr>
              <w:jc w:val="center"/>
            </w:pPr>
            <w:r>
              <w:rPr>
                <w:rFonts w:ascii="Arial" w:eastAsia="Arial" w:hAnsi="Arial" w:cs="Arial"/>
                <w:b/>
                <w:bCs/>
                <w:color w:val="FFFFFF"/>
              </w:rPr>
              <w:t xml:space="preserve">The Player's Playbook for </w:t>
            </w:r>
            <w:proofErr w:type="gramStart"/>
            <w:r>
              <w:rPr>
                <w:rFonts w:ascii="Arial" w:eastAsia="Arial" w:hAnsi="Arial" w:cs="Arial"/>
                <w:b/>
                <w:bCs/>
                <w:color w:val="FFFFFF"/>
              </w:rPr>
              <w:t>Life  ·</w:t>
            </w:r>
            <w:proofErr w:type="gramEnd"/>
            <w:r>
              <w:rPr>
                <w:rFonts w:ascii="Arial" w:eastAsia="Arial" w:hAnsi="Arial" w:cs="Arial"/>
                <w:b/>
                <w:bCs/>
                <w:color w:val="FFFFFF"/>
              </w:rPr>
              <w:t xml:space="preserve">  fosterforward.com</w:t>
            </w:r>
          </w:p>
        </w:tc>
      </w:tr>
    </w:tbl>
    <w:p w14:paraId="0E2CF8ED" w14:textId="77777777" w:rsidR="00D47CC0" w:rsidRDefault="00D47CC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D47CC0" w14:paraId="79AD20E3" w14:textId="77777777">
        <w:tc>
          <w:tcPr>
            <w:tcW w:w="560" w:type="dxa"/>
            <w:shd w:val="clear" w:color="auto" w:fill="3DB0A8"/>
            <w:tcMar>
              <w:top w:w="120" w:type="dxa"/>
              <w:left w:w="100" w:type="dxa"/>
              <w:bottom w:w="120" w:type="dxa"/>
              <w:right w:w="100" w:type="dxa"/>
            </w:tcMar>
            <w:vAlign w:val="center"/>
          </w:tcPr>
          <w:p w14:paraId="6E565604" w14:textId="294DAF2F" w:rsidR="00D47CC0" w:rsidRDefault="00D47CC0">
            <w:pPr>
              <w:jc w:val="center"/>
            </w:pPr>
          </w:p>
        </w:tc>
        <w:tc>
          <w:tcPr>
            <w:tcW w:w="8800" w:type="dxa"/>
            <w:shd w:val="clear" w:color="auto" w:fill="1A1A2E"/>
            <w:tcMar>
              <w:top w:w="120" w:type="dxa"/>
              <w:left w:w="200" w:type="dxa"/>
              <w:bottom w:w="120" w:type="dxa"/>
              <w:right w:w="200" w:type="dxa"/>
            </w:tcMar>
            <w:vAlign w:val="center"/>
          </w:tcPr>
          <w:p w14:paraId="14BB7D87" w14:textId="4970D725" w:rsidR="00D47CC0" w:rsidRDefault="00430C5D">
            <w:pPr>
              <w:rPr>
                <w:rFonts w:ascii="Arial" w:eastAsia="Arial" w:hAnsi="Arial" w:cs="Arial"/>
                <w:b/>
                <w:bCs/>
                <w:color w:val="FFFFFF"/>
                <w:sz w:val="22"/>
                <w:szCs w:val="22"/>
              </w:rPr>
            </w:pPr>
            <w:r>
              <w:rPr>
                <w:rFonts w:ascii="Arial" w:eastAsia="Arial" w:hAnsi="Arial" w:cs="Arial"/>
                <w:b/>
                <w:bCs/>
                <w:color w:val="FFFFFF"/>
                <w:sz w:val="22"/>
                <w:szCs w:val="22"/>
              </w:rPr>
              <w:t xml:space="preserve">The Parent Problem: </w:t>
            </w:r>
          </w:p>
          <w:p w14:paraId="0D65B857" w14:textId="77777777" w:rsidR="00430C5D" w:rsidRDefault="00430C5D">
            <w:pPr>
              <w:rPr>
                <w:rFonts w:ascii="Arial" w:eastAsia="Arial" w:hAnsi="Arial" w:cs="Arial"/>
                <w:b/>
                <w:bCs/>
                <w:color w:val="FFFFFF"/>
                <w:sz w:val="22"/>
                <w:szCs w:val="22"/>
              </w:rPr>
            </w:pPr>
          </w:p>
          <w:p w14:paraId="4382479B" w14:textId="77777777" w:rsidR="00430C5D" w:rsidRPr="00430C5D" w:rsidRDefault="00430C5D" w:rsidP="00430C5D">
            <w:pPr>
              <w:rPr>
                <w:rFonts w:ascii="Arial" w:eastAsia="Arial" w:hAnsi="Arial" w:cs="Arial"/>
                <w:b/>
                <w:bCs/>
                <w:color w:val="FFFFFF"/>
                <w:sz w:val="22"/>
                <w:szCs w:val="22"/>
              </w:rPr>
            </w:pPr>
            <w:r w:rsidRPr="00430C5D">
              <w:rPr>
                <w:rFonts w:ascii="Arial" w:eastAsia="Arial" w:hAnsi="Arial" w:cs="Arial"/>
                <w:b/>
                <w:bCs/>
                <w:i/>
                <w:iCs/>
                <w:color w:val="FFFFFF"/>
                <w:sz w:val="22"/>
                <w:szCs w:val="22"/>
              </w:rPr>
              <w:t>"I ask my child what they did today. They say nothing. And the conversation ends."</w:t>
            </w:r>
          </w:p>
          <w:p w14:paraId="7801E224" w14:textId="77777777" w:rsidR="00430C5D" w:rsidRPr="00430C5D" w:rsidRDefault="00430C5D" w:rsidP="00430C5D">
            <w:pPr>
              <w:numPr>
                <w:ilvl w:val="0"/>
                <w:numId w:val="5"/>
              </w:numPr>
              <w:rPr>
                <w:rFonts w:ascii="Arial" w:eastAsia="Arial" w:hAnsi="Arial" w:cs="Arial"/>
                <w:b/>
                <w:bCs/>
                <w:color w:val="FFFFFF"/>
                <w:sz w:val="22"/>
                <w:szCs w:val="22"/>
              </w:rPr>
            </w:pPr>
            <w:r w:rsidRPr="00430C5D">
              <w:rPr>
                <w:rFonts w:ascii="Arial" w:eastAsia="Arial" w:hAnsi="Arial" w:cs="Arial"/>
                <w:b/>
                <w:bCs/>
                <w:color w:val="FFFFFF"/>
                <w:sz w:val="22"/>
                <w:szCs w:val="22"/>
              </w:rPr>
              <w:t xml:space="preserve">You want to get past the </w:t>
            </w:r>
            <w:proofErr w:type="gramStart"/>
            <w:r w:rsidRPr="00430C5D">
              <w:rPr>
                <w:rFonts w:ascii="Arial" w:eastAsia="Arial" w:hAnsi="Arial" w:cs="Arial"/>
                <w:b/>
                <w:bCs/>
                <w:color w:val="FFFFFF"/>
                <w:sz w:val="22"/>
                <w:szCs w:val="22"/>
              </w:rPr>
              <w:t>one word</w:t>
            </w:r>
            <w:proofErr w:type="gramEnd"/>
            <w:r w:rsidRPr="00430C5D">
              <w:rPr>
                <w:rFonts w:ascii="Arial" w:eastAsia="Arial" w:hAnsi="Arial" w:cs="Arial"/>
                <w:b/>
                <w:bCs/>
                <w:color w:val="FFFFFF"/>
                <w:sz w:val="22"/>
                <w:szCs w:val="22"/>
              </w:rPr>
              <w:t xml:space="preserve"> answer.</w:t>
            </w:r>
          </w:p>
          <w:p w14:paraId="7B4D814D" w14:textId="77777777" w:rsidR="00430C5D" w:rsidRPr="00430C5D" w:rsidRDefault="00430C5D" w:rsidP="00430C5D">
            <w:pPr>
              <w:numPr>
                <w:ilvl w:val="0"/>
                <w:numId w:val="5"/>
              </w:numPr>
              <w:rPr>
                <w:rFonts w:ascii="Arial" w:eastAsia="Arial" w:hAnsi="Arial" w:cs="Arial"/>
                <w:b/>
                <w:bCs/>
                <w:color w:val="FFFFFF"/>
                <w:sz w:val="22"/>
                <w:szCs w:val="22"/>
              </w:rPr>
            </w:pPr>
            <w:r w:rsidRPr="00430C5D">
              <w:rPr>
                <w:rFonts w:ascii="Arial" w:eastAsia="Arial" w:hAnsi="Arial" w:cs="Arial"/>
                <w:b/>
                <w:bCs/>
                <w:color w:val="FFFFFF"/>
                <w:sz w:val="22"/>
                <w:szCs w:val="22"/>
              </w:rPr>
              <w:t>You want to know what they're excited about.</w:t>
            </w:r>
          </w:p>
          <w:p w14:paraId="67665B7C" w14:textId="77777777" w:rsidR="00430C5D" w:rsidRPr="00430C5D" w:rsidRDefault="00430C5D" w:rsidP="00430C5D">
            <w:pPr>
              <w:numPr>
                <w:ilvl w:val="0"/>
                <w:numId w:val="5"/>
              </w:numPr>
              <w:rPr>
                <w:rFonts w:ascii="Arial" w:eastAsia="Arial" w:hAnsi="Arial" w:cs="Arial"/>
                <w:b/>
                <w:bCs/>
                <w:color w:val="FFFFFF"/>
                <w:sz w:val="22"/>
                <w:szCs w:val="22"/>
              </w:rPr>
            </w:pPr>
            <w:r w:rsidRPr="00430C5D">
              <w:rPr>
                <w:rFonts w:ascii="Arial" w:eastAsia="Arial" w:hAnsi="Arial" w:cs="Arial"/>
                <w:b/>
                <w:bCs/>
                <w:color w:val="FFFFFF"/>
                <w:sz w:val="22"/>
                <w:szCs w:val="22"/>
              </w:rPr>
              <w:t>You want to know what's worrying them.</w:t>
            </w:r>
          </w:p>
          <w:p w14:paraId="5CD08F45" w14:textId="77777777" w:rsidR="00430C5D" w:rsidRPr="00430C5D" w:rsidRDefault="00430C5D" w:rsidP="00430C5D">
            <w:pPr>
              <w:numPr>
                <w:ilvl w:val="0"/>
                <w:numId w:val="5"/>
              </w:numPr>
              <w:rPr>
                <w:rFonts w:ascii="Arial" w:eastAsia="Arial" w:hAnsi="Arial" w:cs="Arial"/>
                <w:b/>
                <w:bCs/>
                <w:color w:val="FFFFFF"/>
                <w:sz w:val="22"/>
                <w:szCs w:val="22"/>
              </w:rPr>
            </w:pPr>
            <w:r w:rsidRPr="00430C5D">
              <w:rPr>
                <w:rFonts w:ascii="Arial" w:eastAsia="Arial" w:hAnsi="Arial" w:cs="Arial"/>
                <w:b/>
                <w:bCs/>
                <w:color w:val="FFFFFF"/>
                <w:sz w:val="22"/>
                <w:szCs w:val="22"/>
              </w:rPr>
              <w:t>You want to know what's really going on in their life.</w:t>
            </w:r>
          </w:p>
          <w:p w14:paraId="48152122" w14:textId="77777777" w:rsidR="00430C5D" w:rsidRPr="00430C5D" w:rsidRDefault="00430C5D" w:rsidP="00430C5D">
            <w:pPr>
              <w:numPr>
                <w:ilvl w:val="0"/>
                <w:numId w:val="5"/>
              </w:numPr>
              <w:rPr>
                <w:rFonts w:ascii="Arial" w:eastAsia="Arial" w:hAnsi="Arial" w:cs="Arial"/>
                <w:b/>
                <w:bCs/>
                <w:color w:val="FFFFFF"/>
                <w:sz w:val="22"/>
                <w:szCs w:val="22"/>
              </w:rPr>
            </w:pPr>
            <w:r w:rsidRPr="00430C5D">
              <w:rPr>
                <w:rFonts w:ascii="Arial" w:eastAsia="Arial" w:hAnsi="Arial" w:cs="Arial"/>
                <w:b/>
                <w:bCs/>
                <w:color w:val="FFFFFF"/>
                <w:sz w:val="22"/>
                <w:szCs w:val="22"/>
              </w:rPr>
              <w:t>But you don't know how to open that door.</w:t>
            </w:r>
          </w:p>
          <w:p w14:paraId="6DA4F1BC" w14:textId="77777777" w:rsidR="00430C5D" w:rsidRPr="00430C5D" w:rsidRDefault="00430C5D" w:rsidP="00430C5D">
            <w:pPr>
              <w:rPr>
                <w:rFonts w:ascii="Arial" w:eastAsia="Arial" w:hAnsi="Arial" w:cs="Arial"/>
                <w:b/>
                <w:bCs/>
                <w:color w:val="FFFFFF"/>
                <w:sz w:val="22"/>
                <w:szCs w:val="22"/>
              </w:rPr>
            </w:pPr>
            <w:r w:rsidRPr="00430C5D">
              <w:rPr>
                <w:rFonts w:ascii="Arial" w:eastAsia="Arial" w:hAnsi="Arial" w:cs="Arial"/>
                <w:b/>
                <w:bCs/>
                <w:color w:val="FFFFFF"/>
                <w:sz w:val="22"/>
                <w:szCs w:val="22"/>
              </w:rPr>
              <w:t>This tool gives you both something to look at together. A simple structure that turns "nothing" into a real conversation.</w:t>
            </w:r>
          </w:p>
          <w:p w14:paraId="012EC0F5" w14:textId="4F782744" w:rsidR="00430C5D" w:rsidRDefault="00430C5D"/>
        </w:tc>
      </w:tr>
    </w:tbl>
    <w:p w14:paraId="01D392EA" w14:textId="77777777" w:rsidR="00D47CC0" w:rsidRDefault="00D47CC0">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430C5D" w:rsidRPr="00430C5D" w14:paraId="0A0B9AC8" w14:textId="77777777" w:rsidTr="000B78CF">
        <w:tc>
          <w:tcPr>
            <w:tcW w:w="120" w:type="dxa"/>
            <w:shd w:val="clear" w:color="auto" w:fill="3DB0A8"/>
          </w:tcPr>
          <w:p w14:paraId="0C6FE210" w14:textId="77777777" w:rsidR="00430C5D" w:rsidRPr="00430C5D" w:rsidRDefault="00430C5D" w:rsidP="00430C5D">
            <w:pPr>
              <w:spacing w:after="100"/>
              <w:rPr>
                <w:rFonts w:ascii="Arial" w:eastAsia="Arial" w:hAnsi="Arial" w:cs="Arial"/>
                <w:i/>
                <w:iCs/>
                <w:color w:val="555555"/>
                <w:sz w:val="22"/>
                <w:szCs w:val="22"/>
              </w:rPr>
            </w:pPr>
          </w:p>
        </w:tc>
        <w:tc>
          <w:tcPr>
            <w:tcW w:w="9240" w:type="dxa"/>
            <w:shd w:val="clear" w:color="auto" w:fill="E8F7F6"/>
            <w:tcMar>
              <w:top w:w="160" w:type="dxa"/>
              <w:left w:w="200" w:type="dxa"/>
              <w:bottom w:w="160" w:type="dxa"/>
              <w:right w:w="200" w:type="dxa"/>
            </w:tcMar>
          </w:tcPr>
          <w:p w14:paraId="62437F2E" w14:textId="77777777" w:rsidR="00656E88" w:rsidRDefault="00656E88" w:rsidP="00656E88">
            <w:pPr>
              <w:pStyle w:val="font-claude-response-body"/>
            </w:pPr>
            <w:r>
              <w:rPr>
                <w:rFonts w:ascii="Segoe UI Emoji" w:hAnsi="Segoe UI Emoji" w:cs="Segoe UI Emoji"/>
              </w:rPr>
              <w:t>💡</w:t>
            </w:r>
            <w:r>
              <w:t xml:space="preserve"> </w:t>
            </w:r>
            <w:r>
              <w:rPr>
                <w:rStyle w:val="Strong"/>
              </w:rPr>
              <w:t>Free time is where habits are built.</w:t>
            </w:r>
          </w:p>
          <w:p w14:paraId="5272F3D5" w14:textId="77777777" w:rsidR="00656E88" w:rsidRDefault="00656E88" w:rsidP="00656E88">
            <w:pPr>
              <w:pStyle w:val="font-claude-response-body"/>
            </w:pPr>
            <w:r>
              <w:t>Most kids don't think about it. Most parents don't either.</w:t>
            </w:r>
          </w:p>
          <w:p w14:paraId="1F011057" w14:textId="77777777" w:rsidR="00656E88" w:rsidRDefault="00656E88" w:rsidP="00656E88">
            <w:pPr>
              <w:pStyle w:val="font-claude-response-body"/>
            </w:pPr>
            <w:r>
              <w:t>But what your child does between school and bed — every day — is quietly shaping who they are becoming.</w:t>
            </w:r>
          </w:p>
          <w:p w14:paraId="06DCAAE8" w14:textId="77777777" w:rsidR="00656E88" w:rsidRDefault="00656E88" w:rsidP="00656E88">
            <w:pPr>
              <w:pStyle w:val="font-claude-response-body"/>
            </w:pPr>
            <w:r>
              <w:rPr>
                <w:rStyle w:val="Emphasis"/>
              </w:rPr>
              <w:t>This tool makes that visible. For you and your child. Together.</w:t>
            </w:r>
          </w:p>
          <w:p w14:paraId="4CA5A72F" w14:textId="77777777" w:rsidR="00430C5D" w:rsidRPr="00430C5D" w:rsidRDefault="00430C5D" w:rsidP="00430C5D">
            <w:pPr>
              <w:spacing w:after="100"/>
              <w:rPr>
                <w:rFonts w:ascii="Arial" w:eastAsia="Arial" w:hAnsi="Arial" w:cs="Arial"/>
                <w:i/>
                <w:iCs/>
                <w:color w:val="555555"/>
                <w:sz w:val="22"/>
                <w:szCs w:val="22"/>
              </w:rPr>
            </w:pPr>
          </w:p>
        </w:tc>
      </w:tr>
    </w:tbl>
    <w:p w14:paraId="768D8D8E" w14:textId="77777777" w:rsidR="00430C5D" w:rsidRDefault="00430C5D">
      <w:pPr>
        <w:spacing w:after="100"/>
        <w:rPr>
          <w:rFonts w:ascii="Arial" w:eastAsia="Arial" w:hAnsi="Arial" w:cs="Arial"/>
          <w:i/>
          <w:iCs/>
          <w:color w:val="555555"/>
          <w:sz w:val="22"/>
          <w:szCs w:val="22"/>
        </w:rPr>
      </w:pPr>
    </w:p>
    <w:p w14:paraId="17C419DF" w14:textId="77777777" w:rsidR="002746C0" w:rsidRPr="002746C0" w:rsidRDefault="002746C0" w:rsidP="002746C0">
      <w:pPr>
        <w:spacing w:after="40"/>
        <w:rPr>
          <w:rFonts w:ascii="Arial" w:eastAsia="Arial" w:hAnsi="Arial" w:cs="Arial"/>
          <w:i/>
          <w:iCs/>
          <w:color w:val="555555"/>
          <w:sz w:val="22"/>
          <w:szCs w:val="22"/>
        </w:rPr>
      </w:pPr>
      <w:r w:rsidRPr="002746C0">
        <w:rPr>
          <w:rFonts w:ascii="Arial" w:eastAsia="Arial" w:hAnsi="Arial" w:cs="Arial"/>
          <w:b/>
          <w:bCs/>
          <w:i/>
          <w:iCs/>
          <w:color w:val="555555"/>
          <w:sz w:val="22"/>
          <w:szCs w:val="22"/>
        </w:rPr>
        <w:t>WHEN TO USE THIS</w:t>
      </w:r>
    </w:p>
    <w:p w14:paraId="59213B81" w14:textId="77777777" w:rsidR="002746C0" w:rsidRPr="002746C0" w:rsidRDefault="002746C0" w:rsidP="002746C0">
      <w:pPr>
        <w:spacing w:after="40"/>
        <w:rPr>
          <w:rFonts w:ascii="Arial" w:eastAsia="Arial" w:hAnsi="Arial" w:cs="Arial"/>
          <w:i/>
          <w:iCs/>
          <w:color w:val="555555"/>
          <w:sz w:val="22"/>
          <w:szCs w:val="22"/>
        </w:rPr>
      </w:pPr>
      <w:r w:rsidRPr="002746C0">
        <w:rPr>
          <w:rFonts w:ascii="Arial" w:eastAsia="Arial" w:hAnsi="Arial" w:cs="Arial"/>
          <w:i/>
          <w:iCs/>
          <w:color w:val="555555"/>
          <w:sz w:val="22"/>
          <w:szCs w:val="22"/>
        </w:rPr>
        <w:t>Build it into the daily routine — just like homework.</w:t>
      </w:r>
    </w:p>
    <w:p w14:paraId="6AF4A63E" w14:textId="77777777" w:rsidR="002746C0" w:rsidRDefault="002746C0" w:rsidP="002746C0">
      <w:pPr>
        <w:spacing w:after="40"/>
        <w:rPr>
          <w:rFonts w:ascii="Arial" w:eastAsia="Arial" w:hAnsi="Arial" w:cs="Arial"/>
          <w:i/>
          <w:iCs/>
          <w:color w:val="555555"/>
          <w:sz w:val="22"/>
          <w:szCs w:val="22"/>
        </w:rPr>
      </w:pPr>
      <w:r w:rsidRPr="002746C0">
        <w:rPr>
          <w:rFonts w:ascii="Arial" w:eastAsia="Arial" w:hAnsi="Arial" w:cs="Arial"/>
          <w:i/>
          <w:iCs/>
          <w:color w:val="555555"/>
          <w:sz w:val="22"/>
          <w:szCs w:val="22"/>
        </w:rPr>
        <w:t>Same time every day. Before bed works well.</w:t>
      </w:r>
    </w:p>
    <w:p w14:paraId="26ACED91" w14:textId="77777777" w:rsidR="002746C0" w:rsidRPr="002746C0" w:rsidRDefault="002746C0" w:rsidP="002746C0">
      <w:pPr>
        <w:spacing w:after="40"/>
        <w:rPr>
          <w:rFonts w:ascii="Arial" w:eastAsia="Arial" w:hAnsi="Arial" w:cs="Arial"/>
          <w:i/>
          <w:iCs/>
          <w:color w:val="555555"/>
          <w:sz w:val="22"/>
          <w:szCs w:val="22"/>
        </w:rPr>
      </w:pPr>
    </w:p>
    <w:p w14:paraId="469A8552" w14:textId="77777777" w:rsidR="002746C0" w:rsidRPr="002746C0" w:rsidRDefault="002746C0" w:rsidP="002746C0">
      <w:pPr>
        <w:spacing w:after="40"/>
        <w:rPr>
          <w:rFonts w:ascii="Arial" w:eastAsia="Arial" w:hAnsi="Arial" w:cs="Arial"/>
          <w:i/>
          <w:iCs/>
          <w:color w:val="555555"/>
          <w:sz w:val="22"/>
          <w:szCs w:val="22"/>
        </w:rPr>
      </w:pPr>
      <w:r w:rsidRPr="002746C0">
        <w:rPr>
          <w:rFonts w:ascii="Arial" w:eastAsia="Arial" w:hAnsi="Arial" w:cs="Arial"/>
          <w:i/>
          <w:iCs/>
          <w:color w:val="555555"/>
          <w:sz w:val="22"/>
          <w:szCs w:val="22"/>
        </w:rPr>
        <w:t>"This is part of our routine now. Fill it in every day. Share what you want when you're done."</w:t>
      </w:r>
    </w:p>
    <w:p w14:paraId="30F96ABD" w14:textId="77777777" w:rsidR="002746C0" w:rsidRDefault="002746C0" w:rsidP="002746C0">
      <w:pPr>
        <w:spacing w:after="40"/>
        <w:rPr>
          <w:rFonts w:ascii="Arial" w:eastAsia="Arial" w:hAnsi="Arial" w:cs="Arial"/>
          <w:i/>
          <w:iCs/>
          <w:color w:val="555555"/>
          <w:sz w:val="22"/>
          <w:szCs w:val="22"/>
        </w:rPr>
      </w:pPr>
      <w:r w:rsidRPr="002746C0">
        <w:rPr>
          <w:rFonts w:ascii="Arial" w:eastAsia="Arial" w:hAnsi="Arial" w:cs="Arial"/>
          <w:i/>
          <w:iCs/>
          <w:color w:val="555555"/>
          <w:sz w:val="22"/>
          <w:szCs w:val="22"/>
        </w:rPr>
        <w:t>That's it. No negotiation. No agenda. Just the process — held consistently until it becomes a habit.</w:t>
      </w:r>
    </w:p>
    <w:p w14:paraId="7000A551" w14:textId="77777777" w:rsidR="002746C0" w:rsidRPr="002746C0" w:rsidRDefault="002746C0" w:rsidP="002746C0">
      <w:pPr>
        <w:spacing w:after="40"/>
        <w:rPr>
          <w:rFonts w:ascii="Arial" w:eastAsia="Arial" w:hAnsi="Arial" w:cs="Arial"/>
          <w:i/>
          <w:iCs/>
          <w:color w:val="555555"/>
          <w:sz w:val="22"/>
          <w:szCs w:val="22"/>
        </w:rPr>
      </w:pPr>
    </w:p>
    <w:p w14:paraId="6B80A73B" w14:textId="77777777" w:rsidR="002746C0" w:rsidRDefault="002746C0" w:rsidP="002746C0">
      <w:pPr>
        <w:spacing w:after="40"/>
        <w:rPr>
          <w:rFonts w:ascii="Arial" w:eastAsia="Arial" w:hAnsi="Arial" w:cs="Arial"/>
          <w:i/>
          <w:iCs/>
          <w:color w:val="555555"/>
          <w:sz w:val="22"/>
          <w:szCs w:val="22"/>
        </w:rPr>
      </w:pPr>
      <w:r w:rsidRPr="002746C0">
        <w:rPr>
          <w:rFonts w:ascii="Arial" w:eastAsia="Arial" w:hAnsi="Arial" w:cs="Arial"/>
          <w:b/>
          <w:bCs/>
          <w:i/>
          <w:iCs/>
          <w:color w:val="555555"/>
          <w:sz w:val="22"/>
          <w:szCs w:val="22"/>
        </w:rPr>
        <w:t>The one rule</w:t>
      </w:r>
      <w:r w:rsidRPr="002746C0">
        <w:rPr>
          <w:rFonts w:ascii="Arial" w:eastAsia="Arial" w:hAnsi="Arial" w:cs="Arial"/>
          <w:i/>
          <w:iCs/>
          <w:color w:val="555555"/>
          <w:sz w:val="22"/>
          <w:szCs w:val="22"/>
        </w:rPr>
        <w:t xml:space="preserve"> — let them share on their own terms. Your job is to hold the structure. Not to inspect the results.</w:t>
      </w:r>
    </w:p>
    <w:p w14:paraId="345AEFC5" w14:textId="77777777" w:rsidR="002746C0" w:rsidRDefault="002746C0" w:rsidP="002746C0">
      <w:pPr>
        <w:spacing w:after="40"/>
        <w:rPr>
          <w:rFonts w:ascii="Arial" w:eastAsia="Arial" w:hAnsi="Arial" w:cs="Arial"/>
          <w:i/>
          <w:iCs/>
          <w:color w:val="555555"/>
          <w:sz w:val="22"/>
          <w:szCs w:val="22"/>
        </w:rPr>
      </w:pPr>
    </w:p>
    <w:p w14:paraId="514B7EC6" w14:textId="48358044" w:rsidR="002746C0" w:rsidRPr="002746C0" w:rsidRDefault="002746C0" w:rsidP="002746C0">
      <w:pPr>
        <w:spacing w:after="40"/>
        <w:rPr>
          <w:rFonts w:ascii="Arial" w:eastAsia="Arial" w:hAnsi="Arial" w:cs="Arial"/>
          <w:i/>
          <w:iCs/>
          <w:color w:val="555555"/>
          <w:sz w:val="22"/>
          <w:szCs w:val="22"/>
        </w:rPr>
      </w:pPr>
      <w:r>
        <w:rPr>
          <w:rFonts w:ascii="Arial" w:eastAsia="Arial" w:hAnsi="Arial" w:cs="Arial"/>
          <w:i/>
          <w:iCs/>
          <w:color w:val="555555"/>
          <w:sz w:val="22"/>
          <w:szCs w:val="22"/>
        </w:rPr>
        <w:t>The Tool:</w:t>
      </w:r>
    </w:p>
    <w:p w14:paraId="22B2BA23" w14:textId="77777777" w:rsidR="00D47CC0" w:rsidRDefault="00D47CC0">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0"/>
        <w:gridCol w:w="5217"/>
        <w:gridCol w:w="2523"/>
      </w:tblGrid>
      <w:tr w:rsidR="00D47CC0" w14:paraId="2FF2962E" w14:textId="77777777">
        <w:tc>
          <w:tcPr>
            <w:tcW w:w="2000" w:type="dxa"/>
            <w:tcBorders>
              <w:top w:val="single" w:sz="4" w:space="0" w:color="3DB0A8"/>
              <w:left w:val="single" w:sz="4" w:space="0" w:color="3DB0A8"/>
              <w:bottom w:val="single" w:sz="4" w:space="0" w:color="3DB0A8"/>
              <w:right w:val="single" w:sz="4" w:space="0" w:color="3DB0A8"/>
            </w:tcBorders>
            <w:shd w:val="clear" w:color="auto" w:fill="1A1A2E"/>
            <w:tcMar>
              <w:top w:w="120" w:type="dxa"/>
              <w:left w:w="160" w:type="dxa"/>
              <w:bottom w:w="120" w:type="dxa"/>
              <w:right w:w="160" w:type="dxa"/>
            </w:tcMar>
          </w:tcPr>
          <w:p w14:paraId="3D9B950D" w14:textId="77777777" w:rsidR="00D47CC0" w:rsidRDefault="00000000">
            <w:r>
              <w:rPr>
                <w:rFonts w:ascii="Arial" w:eastAsia="Arial" w:hAnsi="Arial" w:cs="Arial"/>
                <w:b/>
                <w:bCs/>
                <w:color w:val="FFFFFF"/>
              </w:rPr>
              <w:t>Time Block</w:t>
            </w:r>
          </w:p>
        </w:tc>
        <w:tc>
          <w:tcPr>
            <w:tcW w:w="5360" w:type="dxa"/>
            <w:tcBorders>
              <w:top w:val="single" w:sz="4" w:space="0" w:color="3DB0A8"/>
              <w:left w:val="single" w:sz="4" w:space="0" w:color="3DB0A8"/>
              <w:bottom w:val="single" w:sz="4" w:space="0" w:color="3DB0A8"/>
              <w:right w:val="single" w:sz="4" w:space="0" w:color="3DB0A8"/>
            </w:tcBorders>
            <w:shd w:val="clear" w:color="auto" w:fill="1A1A2E"/>
            <w:tcMar>
              <w:top w:w="120" w:type="dxa"/>
              <w:left w:w="160" w:type="dxa"/>
              <w:bottom w:w="120" w:type="dxa"/>
              <w:right w:w="160" w:type="dxa"/>
            </w:tcMar>
          </w:tcPr>
          <w:p w14:paraId="14B1E061" w14:textId="77777777" w:rsidR="00D47CC0" w:rsidRDefault="00000000" w:rsidP="00725495">
            <w:pPr>
              <w:jc w:val="center"/>
            </w:pPr>
            <w:r>
              <w:rPr>
                <w:rFonts w:ascii="Arial" w:eastAsia="Arial" w:hAnsi="Arial" w:cs="Arial"/>
                <w:b/>
                <w:bCs/>
                <w:color w:val="FFFFFF"/>
              </w:rPr>
              <w:t>What I Did</w:t>
            </w:r>
          </w:p>
        </w:tc>
        <w:tc>
          <w:tcPr>
            <w:tcW w:w="2000" w:type="dxa"/>
            <w:tcBorders>
              <w:top w:val="single" w:sz="4" w:space="0" w:color="3DB0A8"/>
              <w:left w:val="single" w:sz="4" w:space="0" w:color="3DB0A8"/>
              <w:bottom w:val="single" w:sz="4" w:space="0" w:color="3DB0A8"/>
              <w:right w:val="single" w:sz="4" w:space="0" w:color="3DB0A8"/>
            </w:tcBorders>
            <w:shd w:val="clear" w:color="auto" w:fill="1A1A2E"/>
            <w:tcMar>
              <w:top w:w="120" w:type="dxa"/>
              <w:left w:w="160" w:type="dxa"/>
              <w:bottom w:w="120" w:type="dxa"/>
              <w:right w:w="160" w:type="dxa"/>
            </w:tcMar>
          </w:tcPr>
          <w:p w14:paraId="06F995C0" w14:textId="77777777" w:rsidR="00D47CC0" w:rsidRDefault="00000000">
            <w:r>
              <w:rPr>
                <w:rFonts w:ascii="Arial" w:eastAsia="Arial" w:hAnsi="Arial" w:cs="Arial"/>
                <w:b/>
                <w:bCs/>
                <w:color w:val="FFFFFF"/>
              </w:rPr>
              <w:t>How I Felt (1 word)</w:t>
            </w:r>
          </w:p>
        </w:tc>
      </w:tr>
      <w:tr w:rsidR="00D47CC0" w14:paraId="4FC4201F" w14:textId="77777777">
        <w:tc>
          <w:tcPr>
            <w:tcW w:w="2000" w:type="dxa"/>
            <w:tcBorders>
              <w:top w:val="single" w:sz="3" w:space="0" w:color="E0E0E0"/>
              <w:left w:val="single" w:sz="3" w:space="0" w:color="E0E0E0"/>
              <w:bottom w:val="single" w:sz="3" w:space="0" w:color="E0E0E0"/>
              <w:right w:val="single" w:sz="3" w:space="0" w:color="E0E0E0"/>
            </w:tcBorders>
            <w:shd w:val="clear" w:color="auto" w:fill="E8F7F6"/>
            <w:tcMar>
              <w:top w:w="160" w:type="dxa"/>
              <w:left w:w="160" w:type="dxa"/>
              <w:bottom w:w="160" w:type="dxa"/>
              <w:right w:w="160" w:type="dxa"/>
            </w:tcMar>
          </w:tcPr>
          <w:p w14:paraId="44B6FC3F" w14:textId="3AF7DA8C" w:rsidR="00725495" w:rsidRDefault="00000000" w:rsidP="00725495">
            <w:pPr>
              <w:jc w:val="center"/>
              <w:rPr>
                <w:rFonts w:ascii="Arial" w:eastAsia="Arial" w:hAnsi="Arial" w:cs="Arial"/>
                <w:b/>
                <w:bCs/>
                <w:color w:val="1A1A2E"/>
              </w:rPr>
            </w:pPr>
            <w:r>
              <w:rPr>
                <w:rFonts w:ascii="Arial" w:eastAsia="Arial" w:hAnsi="Arial" w:cs="Arial"/>
                <w:b/>
                <w:bCs/>
                <w:color w:val="1A1A2E"/>
              </w:rPr>
              <w:t>☀️</w:t>
            </w:r>
          </w:p>
          <w:p w14:paraId="08783BBB" w14:textId="2F254AE5" w:rsidR="00D47CC0" w:rsidRDefault="00000000" w:rsidP="00725495">
            <w:pPr>
              <w:jc w:val="center"/>
            </w:pPr>
            <w:r>
              <w:rPr>
                <w:rFonts w:ascii="Arial" w:eastAsia="Arial" w:hAnsi="Arial" w:cs="Arial"/>
                <w:b/>
                <w:bCs/>
                <w:color w:val="1A1A2E"/>
              </w:rPr>
              <w:t>Morning</w:t>
            </w:r>
          </w:p>
        </w:tc>
        <w:tc>
          <w:tcPr>
            <w:tcW w:w="536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07982052" w14:textId="77777777" w:rsidR="00D47CC0" w:rsidRDefault="00000000">
            <w:r>
              <w:rPr>
                <w:rFonts w:ascii="Arial" w:eastAsia="Arial" w:hAnsi="Arial" w:cs="Arial"/>
                <w:color w:val="CCCCCC"/>
                <w:sz w:val="18"/>
                <w:szCs w:val="18"/>
              </w:rPr>
              <w:t>_______________________________________________</w:t>
            </w:r>
          </w:p>
        </w:tc>
        <w:tc>
          <w:tcPr>
            <w:tcW w:w="200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721CA3C8" w14:textId="77777777" w:rsidR="00D47CC0" w:rsidRDefault="00000000">
            <w:r>
              <w:rPr>
                <w:rFonts w:ascii="Arial" w:eastAsia="Arial" w:hAnsi="Arial" w:cs="Arial"/>
                <w:color w:val="CCCCCC"/>
                <w:sz w:val="18"/>
                <w:szCs w:val="18"/>
              </w:rPr>
              <w:t>______________________</w:t>
            </w:r>
          </w:p>
        </w:tc>
      </w:tr>
      <w:tr w:rsidR="00D47CC0" w14:paraId="4B9C8A05" w14:textId="77777777">
        <w:tc>
          <w:tcPr>
            <w:tcW w:w="200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43034B7F" w14:textId="70740D0B" w:rsidR="00725495" w:rsidRDefault="00000000" w:rsidP="00725495">
            <w:pPr>
              <w:jc w:val="center"/>
              <w:rPr>
                <w:rFonts w:ascii="Arial" w:eastAsia="Arial" w:hAnsi="Arial" w:cs="Arial"/>
                <w:b/>
                <w:bCs/>
                <w:color w:val="1A1A2E"/>
              </w:rPr>
            </w:pPr>
            <w:r>
              <w:rPr>
                <w:rFonts w:ascii="Arial" w:eastAsia="Arial" w:hAnsi="Arial" w:cs="Arial"/>
                <w:b/>
                <w:bCs/>
                <w:color w:val="1A1A2E"/>
              </w:rPr>
              <w:t>🏫</w:t>
            </w:r>
          </w:p>
          <w:p w14:paraId="321137D4" w14:textId="46D70C65" w:rsidR="00D47CC0" w:rsidRDefault="00000000" w:rsidP="00725495">
            <w:pPr>
              <w:jc w:val="center"/>
            </w:pPr>
            <w:r>
              <w:rPr>
                <w:rFonts w:ascii="Arial" w:eastAsia="Arial" w:hAnsi="Arial" w:cs="Arial"/>
                <w:b/>
                <w:bCs/>
                <w:color w:val="1A1A2E"/>
              </w:rPr>
              <w:t>School</w:t>
            </w:r>
          </w:p>
        </w:tc>
        <w:tc>
          <w:tcPr>
            <w:tcW w:w="536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59978F70" w14:textId="77777777" w:rsidR="00D47CC0" w:rsidRDefault="00000000">
            <w:r>
              <w:rPr>
                <w:rFonts w:ascii="Arial" w:eastAsia="Arial" w:hAnsi="Arial" w:cs="Arial"/>
                <w:color w:val="CCCCCC"/>
                <w:sz w:val="18"/>
                <w:szCs w:val="18"/>
              </w:rPr>
              <w:t>_______________________________________________</w:t>
            </w:r>
          </w:p>
        </w:tc>
        <w:tc>
          <w:tcPr>
            <w:tcW w:w="200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2666AA35" w14:textId="77777777" w:rsidR="00D47CC0" w:rsidRDefault="00000000">
            <w:r>
              <w:rPr>
                <w:rFonts w:ascii="Arial" w:eastAsia="Arial" w:hAnsi="Arial" w:cs="Arial"/>
                <w:color w:val="CCCCCC"/>
                <w:sz w:val="18"/>
                <w:szCs w:val="18"/>
              </w:rPr>
              <w:t>______________________</w:t>
            </w:r>
          </w:p>
        </w:tc>
      </w:tr>
      <w:tr w:rsidR="00D47CC0" w14:paraId="3725A92A" w14:textId="77777777">
        <w:tc>
          <w:tcPr>
            <w:tcW w:w="2000" w:type="dxa"/>
            <w:tcBorders>
              <w:top w:val="single" w:sz="3" w:space="0" w:color="E0E0E0"/>
              <w:left w:val="single" w:sz="3" w:space="0" w:color="E0E0E0"/>
              <w:bottom w:val="single" w:sz="3" w:space="0" w:color="E0E0E0"/>
              <w:right w:val="single" w:sz="3" w:space="0" w:color="E0E0E0"/>
            </w:tcBorders>
            <w:shd w:val="clear" w:color="auto" w:fill="E8F7F6"/>
            <w:tcMar>
              <w:top w:w="160" w:type="dxa"/>
              <w:left w:w="160" w:type="dxa"/>
              <w:bottom w:w="160" w:type="dxa"/>
              <w:right w:w="160" w:type="dxa"/>
            </w:tcMar>
          </w:tcPr>
          <w:p w14:paraId="1EF3F477" w14:textId="0FF6322E" w:rsidR="00725495" w:rsidRDefault="00000000" w:rsidP="00725495">
            <w:pPr>
              <w:jc w:val="center"/>
              <w:rPr>
                <w:rFonts w:ascii="Arial" w:eastAsia="Arial" w:hAnsi="Arial" w:cs="Arial"/>
                <w:b/>
                <w:bCs/>
                <w:color w:val="1A1A2E"/>
              </w:rPr>
            </w:pPr>
            <w:r>
              <w:rPr>
                <w:rFonts w:ascii="Arial" w:eastAsia="Arial" w:hAnsi="Arial" w:cs="Arial"/>
                <w:b/>
                <w:bCs/>
                <w:color w:val="1A1A2E"/>
              </w:rPr>
              <w:t>🎒</w:t>
            </w:r>
          </w:p>
          <w:p w14:paraId="4F67C8B1" w14:textId="30B80711" w:rsidR="00D47CC0" w:rsidRDefault="00000000" w:rsidP="00725495">
            <w:pPr>
              <w:jc w:val="center"/>
            </w:pPr>
            <w:r>
              <w:rPr>
                <w:rFonts w:ascii="Arial" w:eastAsia="Arial" w:hAnsi="Arial" w:cs="Arial"/>
                <w:b/>
                <w:bCs/>
                <w:color w:val="1A1A2E"/>
              </w:rPr>
              <w:t>After School</w:t>
            </w:r>
          </w:p>
        </w:tc>
        <w:tc>
          <w:tcPr>
            <w:tcW w:w="536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5B8B1733" w14:textId="77777777" w:rsidR="00D47CC0" w:rsidRDefault="00000000">
            <w:r>
              <w:rPr>
                <w:rFonts w:ascii="Arial" w:eastAsia="Arial" w:hAnsi="Arial" w:cs="Arial"/>
                <w:color w:val="CCCCCC"/>
                <w:sz w:val="18"/>
                <w:szCs w:val="18"/>
              </w:rPr>
              <w:t>_______________________________________________</w:t>
            </w:r>
          </w:p>
        </w:tc>
        <w:tc>
          <w:tcPr>
            <w:tcW w:w="200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0205E4C2" w14:textId="77777777" w:rsidR="00D47CC0" w:rsidRDefault="00000000">
            <w:r>
              <w:rPr>
                <w:rFonts w:ascii="Arial" w:eastAsia="Arial" w:hAnsi="Arial" w:cs="Arial"/>
                <w:color w:val="CCCCCC"/>
                <w:sz w:val="18"/>
                <w:szCs w:val="18"/>
              </w:rPr>
              <w:t>______________________</w:t>
            </w:r>
          </w:p>
        </w:tc>
      </w:tr>
      <w:tr w:rsidR="00D47CC0" w14:paraId="5F73EF64" w14:textId="77777777">
        <w:tc>
          <w:tcPr>
            <w:tcW w:w="200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733E7A01" w14:textId="3EDB6216" w:rsidR="00725495" w:rsidRDefault="00000000" w:rsidP="00725495">
            <w:pPr>
              <w:jc w:val="center"/>
              <w:rPr>
                <w:rFonts w:ascii="Arial" w:eastAsia="Arial" w:hAnsi="Arial" w:cs="Arial"/>
                <w:b/>
                <w:bCs/>
                <w:color w:val="1A1A2E"/>
              </w:rPr>
            </w:pPr>
            <w:r>
              <w:rPr>
                <w:rFonts w:ascii="Arial" w:eastAsia="Arial" w:hAnsi="Arial" w:cs="Arial"/>
                <w:b/>
                <w:bCs/>
                <w:color w:val="1A1A2E"/>
              </w:rPr>
              <w:t>🌙</w:t>
            </w:r>
          </w:p>
          <w:p w14:paraId="3AD77D10" w14:textId="72EFC3FB" w:rsidR="00D47CC0" w:rsidRDefault="00000000" w:rsidP="00725495">
            <w:pPr>
              <w:jc w:val="center"/>
            </w:pPr>
            <w:r>
              <w:rPr>
                <w:rFonts w:ascii="Arial" w:eastAsia="Arial" w:hAnsi="Arial" w:cs="Arial"/>
                <w:b/>
                <w:bCs/>
                <w:color w:val="1A1A2E"/>
              </w:rPr>
              <w:t>Evening</w:t>
            </w:r>
          </w:p>
        </w:tc>
        <w:tc>
          <w:tcPr>
            <w:tcW w:w="536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77E5A042" w14:textId="77777777" w:rsidR="00D47CC0" w:rsidRDefault="00000000">
            <w:r>
              <w:rPr>
                <w:rFonts w:ascii="Arial" w:eastAsia="Arial" w:hAnsi="Arial" w:cs="Arial"/>
                <w:color w:val="CCCCCC"/>
                <w:sz w:val="18"/>
                <w:szCs w:val="18"/>
              </w:rPr>
              <w:t>_______________________________________________</w:t>
            </w:r>
          </w:p>
        </w:tc>
        <w:tc>
          <w:tcPr>
            <w:tcW w:w="200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3F41EED3" w14:textId="77777777" w:rsidR="00D47CC0" w:rsidRDefault="00000000">
            <w:r>
              <w:rPr>
                <w:rFonts w:ascii="Arial" w:eastAsia="Arial" w:hAnsi="Arial" w:cs="Arial"/>
                <w:color w:val="CCCCCC"/>
                <w:sz w:val="18"/>
                <w:szCs w:val="18"/>
              </w:rPr>
              <w:t>______________________</w:t>
            </w:r>
          </w:p>
        </w:tc>
      </w:tr>
      <w:tr w:rsidR="00D47CC0" w14:paraId="613BADF0" w14:textId="77777777">
        <w:tc>
          <w:tcPr>
            <w:tcW w:w="2000" w:type="dxa"/>
            <w:tcBorders>
              <w:top w:val="single" w:sz="3" w:space="0" w:color="E0E0E0"/>
              <w:left w:val="single" w:sz="3" w:space="0" w:color="E0E0E0"/>
              <w:bottom w:val="single" w:sz="3" w:space="0" w:color="E0E0E0"/>
              <w:right w:val="single" w:sz="3" w:space="0" w:color="E0E0E0"/>
            </w:tcBorders>
            <w:shd w:val="clear" w:color="auto" w:fill="E8F7F6"/>
            <w:tcMar>
              <w:top w:w="160" w:type="dxa"/>
              <w:left w:w="160" w:type="dxa"/>
              <w:bottom w:w="160" w:type="dxa"/>
              <w:right w:w="160" w:type="dxa"/>
            </w:tcMar>
          </w:tcPr>
          <w:p w14:paraId="1F7B0720" w14:textId="014ECB39" w:rsidR="00725495" w:rsidRDefault="00000000" w:rsidP="00725495">
            <w:pPr>
              <w:jc w:val="center"/>
              <w:rPr>
                <w:rFonts w:ascii="Arial" w:eastAsia="Arial" w:hAnsi="Arial" w:cs="Arial"/>
                <w:b/>
                <w:bCs/>
                <w:color w:val="1A1A2E"/>
              </w:rPr>
            </w:pPr>
            <w:r>
              <w:rPr>
                <w:rFonts w:ascii="Arial" w:eastAsia="Arial" w:hAnsi="Arial" w:cs="Arial"/>
                <w:b/>
                <w:bCs/>
                <w:color w:val="1A1A2E"/>
              </w:rPr>
              <w:t>🛏️</w:t>
            </w:r>
          </w:p>
          <w:p w14:paraId="7DB3A7E4" w14:textId="4DCD193C" w:rsidR="00D47CC0" w:rsidRDefault="00000000" w:rsidP="00725495">
            <w:pPr>
              <w:jc w:val="center"/>
            </w:pPr>
            <w:r>
              <w:rPr>
                <w:rFonts w:ascii="Arial" w:eastAsia="Arial" w:hAnsi="Arial" w:cs="Arial"/>
                <w:b/>
                <w:bCs/>
                <w:color w:val="1A1A2E"/>
              </w:rPr>
              <w:t>Before Bed</w:t>
            </w:r>
          </w:p>
        </w:tc>
        <w:tc>
          <w:tcPr>
            <w:tcW w:w="536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703CCA7D" w14:textId="77777777" w:rsidR="00D47CC0" w:rsidRDefault="00000000">
            <w:r>
              <w:rPr>
                <w:rFonts w:ascii="Arial" w:eastAsia="Arial" w:hAnsi="Arial" w:cs="Arial"/>
                <w:color w:val="CCCCCC"/>
                <w:sz w:val="18"/>
                <w:szCs w:val="18"/>
              </w:rPr>
              <w:t>_______________________________________________</w:t>
            </w:r>
          </w:p>
        </w:tc>
        <w:tc>
          <w:tcPr>
            <w:tcW w:w="200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67311691" w14:textId="77777777" w:rsidR="00D47CC0" w:rsidRDefault="00000000">
            <w:r>
              <w:rPr>
                <w:rFonts w:ascii="Arial" w:eastAsia="Arial" w:hAnsi="Arial" w:cs="Arial"/>
                <w:color w:val="CCCCCC"/>
                <w:sz w:val="18"/>
                <w:szCs w:val="18"/>
              </w:rPr>
              <w:t>______________________</w:t>
            </w:r>
          </w:p>
        </w:tc>
      </w:tr>
    </w:tbl>
    <w:p w14:paraId="498CB44B" w14:textId="77777777" w:rsidR="00D47CC0" w:rsidRDefault="00D47CC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D47CC0" w14:paraId="665DF184" w14:textId="77777777">
        <w:tc>
          <w:tcPr>
            <w:tcW w:w="560" w:type="dxa"/>
            <w:shd w:val="clear" w:color="auto" w:fill="3DB0A8"/>
            <w:tcMar>
              <w:top w:w="120" w:type="dxa"/>
              <w:left w:w="100" w:type="dxa"/>
              <w:bottom w:w="120" w:type="dxa"/>
              <w:right w:w="100" w:type="dxa"/>
            </w:tcMar>
            <w:vAlign w:val="center"/>
          </w:tcPr>
          <w:p w14:paraId="35ED6E80" w14:textId="77777777" w:rsidR="00D47CC0" w:rsidRDefault="00000000">
            <w:pPr>
              <w:jc w:val="center"/>
            </w:pPr>
            <w:r>
              <w:rPr>
                <w:rFonts w:ascii="Arial" w:eastAsia="Arial" w:hAnsi="Arial" w:cs="Arial"/>
                <w:b/>
                <w:bCs/>
                <w:color w:val="FFFFFF"/>
                <w:sz w:val="28"/>
                <w:szCs w:val="28"/>
              </w:rPr>
              <w:t>2</w:t>
            </w:r>
          </w:p>
        </w:tc>
        <w:tc>
          <w:tcPr>
            <w:tcW w:w="8800" w:type="dxa"/>
            <w:shd w:val="clear" w:color="auto" w:fill="1A1A2E"/>
            <w:tcMar>
              <w:top w:w="120" w:type="dxa"/>
              <w:left w:w="200" w:type="dxa"/>
              <w:bottom w:w="120" w:type="dxa"/>
              <w:right w:w="200" w:type="dxa"/>
            </w:tcMar>
            <w:vAlign w:val="center"/>
          </w:tcPr>
          <w:p w14:paraId="70B4E263" w14:textId="77777777" w:rsidR="00D47CC0" w:rsidRDefault="00000000">
            <w:r>
              <w:rPr>
                <w:rFonts w:ascii="Arial" w:eastAsia="Arial" w:hAnsi="Arial" w:cs="Arial"/>
                <w:b/>
                <w:bCs/>
                <w:color w:val="FFFFFF"/>
                <w:sz w:val="22"/>
                <w:szCs w:val="22"/>
              </w:rPr>
              <w:t>What I Usually Do in My Free Time</w:t>
            </w:r>
          </w:p>
        </w:tc>
      </w:tr>
    </w:tbl>
    <w:p w14:paraId="3D07310A" w14:textId="77777777" w:rsidR="00D47CC0" w:rsidRDefault="00D47CC0">
      <w:pPr>
        <w:spacing w:after="60"/>
      </w:pPr>
    </w:p>
    <w:p w14:paraId="57F12F89" w14:textId="77777777" w:rsidR="00D47CC0" w:rsidRDefault="00000000">
      <w:pPr>
        <w:spacing w:after="100"/>
      </w:pPr>
      <w:r>
        <w:rPr>
          <w:rFonts w:ascii="Arial" w:eastAsia="Arial" w:hAnsi="Arial" w:cs="Arial"/>
          <w:i/>
          <w:iCs/>
          <w:color w:val="555555"/>
          <w:sz w:val="22"/>
          <w:szCs w:val="22"/>
        </w:rPr>
        <w:t>Check all that apply.</w:t>
      </w:r>
    </w:p>
    <w:p w14:paraId="5AB991FB" w14:textId="77777777" w:rsidR="00D47CC0" w:rsidRDefault="00D47CC0">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D47CC0" w14:paraId="78553221" w14:textId="77777777">
        <w:tc>
          <w:tcPr>
            <w:tcW w:w="4680" w:type="dxa"/>
            <w:tcBorders>
              <w:top w:val="single" w:sz="4" w:space="0" w:color="E0E0E0"/>
              <w:left w:val="single" w:sz="4" w:space="0" w:color="E0E0E0"/>
              <w:bottom w:val="single" w:sz="4" w:space="0" w:color="E0E0E0"/>
              <w:right w:val="single" w:sz="4" w:space="0" w:color="E0E0E0"/>
            </w:tcBorders>
            <w:shd w:val="clear" w:color="auto" w:fill="F5F5F5"/>
            <w:tcMar>
              <w:top w:w="140" w:type="dxa"/>
              <w:left w:w="200" w:type="dxa"/>
              <w:bottom w:w="140" w:type="dxa"/>
              <w:right w:w="200" w:type="dxa"/>
            </w:tcMar>
          </w:tcPr>
          <w:p w14:paraId="1C2223A7" w14:textId="77777777" w:rsidR="00D47CC0" w:rsidRDefault="00000000" w:rsidP="00725495">
            <w:proofErr w:type="gramStart"/>
            <w:r w:rsidRPr="00725495">
              <w:rPr>
                <w:rFonts w:ascii="Segoe UI Symbol" w:eastAsia="Arial" w:hAnsi="Segoe UI Symbol" w:cs="Segoe UI Symbol"/>
                <w:color w:val="333333"/>
                <w:sz w:val="22"/>
                <w:szCs w:val="22"/>
              </w:rPr>
              <w:t>☐</w:t>
            </w:r>
            <w:r w:rsidRPr="00725495">
              <w:rPr>
                <w:rFonts w:ascii="Arial" w:eastAsia="Arial" w:hAnsi="Arial" w:cs="Arial"/>
                <w:color w:val="333333"/>
                <w:sz w:val="22"/>
                <w:szCs w:val="22"/>
              </w:rPr>
              <w:t xml:space="preserve">  Scroll</w:t>
            </w:r>
            <w:proofErr w:type="gramEnd"/>
          </w:p>
        </w:tc>
        <w:tc>
          <w:tcPr>
            <w:tcW w:w="4680" w:type="dxa"/>
            <w:tcBorders>
              <w:top w:val="single" w:sz="4" w:space="0" w:color="E0E0E0"/>
              <w:left w:val="single" w:sz="4" w:space="0" w:color="E0E0E0"/>
              <w:bottom w:val="single" w:sz="4" w:space="0" w:color="E0E0E0"/>
              <w:right w:val="single" w:sz="4" w:space="0" w:color="E0E0E0"/>
            </w:tcBorders>
            <w:shd w:val="clear" w:color="auto" w:fill="F5F5F5"/>
            <w:tcMar>
              <w:top w:w="140" w:type="dxa"/>
              <w:left w:w="200" w:type="dxa"/>
              <w:bottom w:w="140" w:type="dxa"/>
              <w:right w:w="200" w:type="dxa"/>
            </w:tcMar>
          </w:tcPr>
          <w:p w14:paraId="64BE6C7F" w14:textId="77777777" w:rsidR="00D47CC0" w:rsidRDefault="00000000">
            <w:proofErr w:type="gramStart"/>
            <w:r>
              <w:rPr>
                <w:rFonts w:ascii="Segoe UI Symbol" w:eastAsia="Arial" w:hAnsi="Segoe UI Symbol" w:cs="Segoe UI Symbol"/>
                <w:color w:val="333333"/>
                <w:sz w:val="22"/>
                <w:szCs w:val="22"/>
              </w:rPr>
              <w:t>☐</w:t>
            </w:r>
            <w:r>
              <w:rPr>
                <w:rFonts w:ascii="Arial" w:eastAsia="Arial" w:hAnsi="Arial" w:cs="Arial"/>
                <w:color w:val="333333"/>
                <w:sz w:val="22"/>
                <w:szCs w:val="22"/>
              </w:rPr>
              <w:t xml:space="preserve">  Watch</w:t>
            </w:r>
            <w:proofErr w:type="gramEnd"/>
            <w:r>
              <w:rPr>
                <w:rFonts w:ascii="Arial" w:eastAsia="Arial" w:hAnsi="Arial" w:cs="Arial"/>
                <w:color w:val="333333"/>
                <w:sz w:val="22"/>
                <w:szCs w:val="22"/>
              </w:rPr>
              <w:t xml:space="preserve"> Videos</w:t>
            </w:r>
          </w:p>
        </w:tc>
      </w:tr>
      <w:tr w:rsidR="00D47CC0" w14:paraId="138347FA" w14:textId="77777777">
        <w:tc>
          <w:tcPr>
            <w:tcW w:w="4680" w:type="dxa"/>
            <w:tcBorders>
              <w:top w:val="single" w:sz="4" w:space="0" w:color="E0E0E0"/>
              <w:left w:val="single" w:sz="4" w:space="0" w:color="E0E0E0"/>
              <w:bottom w:val="single" w:sz="4" w:space="0" w:color="E0E0E0"/>
              <w:right w:val="single" w:sz="4" w:space="0" w:color="E0E0E0"/>
            </w:tcBorders>
            <w:shd w:val="clear" w:color="auto" w:fill="FFFFFF"/>
            <w:tcMar>
              <w:top w:w="140" w:type="dxa"/>
              <w:left w:w="200" w:type="dxa"/>
              <w:bottom w:w="140" w:type="dxa"/>
              <w:right w:w="200" w:type="dxa"/>
            </w:tcMar>
          </w:tcPr>
          <w:p w14:paraId="77710EB3" w14:textId="77777777" w:rsidR="00D47CC0" w:rsidRDefault="00000000" w:rsidP="00725495">
            <w:proofErr w:type="gramStart"/>
            <w:r w:rsidRPr="00725495">
              <w:rPr>
                <w:rFonts w:ascii="Segoe UI Symbol" w:eastAsia="Arial" w:hAnsi="Segoe UI Symbol" w:cs="Segoe UI Symbol"/>
                <w:color w:val="333333"/>
                <w:sz w:val="22"/>
                <w:szCs w:val="22"/>
              </w:rPr>
              <w:t>☐</w:t>
            </w:r>
            <w:r w:rsidRPr="00725495">
              <w:rPr>
                <w:rFonts w:ascii="Arial" w:eastAsia="Arial" w:hAnsi="Arial" w:cs="Arial"/>
                <w:color w:val="333333"/>
                <w:sz w:val="22"/>
                <w:szCs w:val="22"/>
              </w:rPr>
              <w:t xml:space="preserve">  Game</w:t>
            </w:r>
            <w:proofErr w:type="gramEnd"/>
          </w:p>
        </w:tc>
        <w:tc>
          <w:tcPr>
            <w:tcW w:w="4680" w:type="dxa"/>
            <w:tcBorders>
              <w:top w:val="single" w:sz="4" w:space="0" w:color="E0E0E0"/>
              <w:left w:val="single" w:sz="4" w:space="0" w:color="E0E0E0"/>
              <w:bottom w:val="single" w:sz="4" w:space="0" w:color="E0E0E0"/>
              <w:right w:val="single" w:sz="4" w:space="0" w:color="E0E0E0"/>
            </w:tcBorders>
            <w:shd w:val="clear" w:color="auto" w:fill="FFFFFF"/>
            <w:tcMar>
              <w:top w:w="140" w:type="dxa"/>
              <w:left w:w="200" w:type="dxa"/>
              <w:bottom w:w="140" w:type="dxa"/>
              <w:right w:w="200" w:type="dxa"/>
            </w:tcMar>
          </w:tcPr>
          <w:p w14:paraId="474DECD3" w14:textId="77777777" w:rsidR="00D47CC0" w:rsidRDefault="00000000">
            <w:proofErr w:type="gramStart"/>
            <w:r>
              <w:rPr>
                <w:rFonts w:ascii="Segoe UI Symbol" w:eastAsia="Arial" w:hAnsi="Segoe UI Symbol" w:cs="Segoe UI Symbol"/>
                <w:color w:val="333333"/>
                <w:sz w:val="22"/>
                <w:szCs w:val="22"/>
              </w:rPr>
              <w:t>☐</w:t>
            </w:r>
            <w:r>
              <w:rPr>
                <w:rFonts w:ascii="Arial" w:eastAsia="Arial" w:hAnsi="Arial" w:cs="Arial"/>
                <w:color w:val="333333"/>
                <w:sz w:val="22"/>
                <w:szCs w:val="22"/>
              </w:rPr>
              <w:t xml:space="preserve">  Text</w:t>
            </w:r>
            <w:proofErr w:type="gramEnd"/>
            <w:r>
              <w:rPr>
                <w:rFonts w:ascii="Arial" w:eastAsia="Arial" w:hAnsi="Arial" w:cs="Arial"/>
                <w:color w:val="333333"/>
                <w:sz w:val="22"/>
                <w:szCs w:val="22"/>
              </w:rPr>
              <w:t xml:space="preserve"> / Talk</w:t>
            </w:r>
          </w:p>
        </w:tc>
      </w:tr>
      <w:tr w:rsidR="00D47CC0" w14:paraId="3E1B26C8" w14:textId="77777777">
        <w:tc>
          <w:tcPr>
            <w:tcW w:w="4680" w:type="dxa"/>
            <w:tcBorders>
              <w:top w:val="single" w:sz="4" w:space="0" w:color="E0E0E0"/>
              <w:left w:val="single" w:sz="4" w:space="0" w:color="E0E0E0"/>
              <w:bottom w:val="single" w:sz="4" w:space="0" w:color="E0E0E0"/>
              <w:right w:val="single" w:sz="4" w:space="0" w:color="E0E0E0"/>
            </w:tcBorders>
            <w:shd w:val="clear" w:color="auto" w:fill="F5F5F5"/>
            <w:tcMar>
              <w:top w:w="140" w:type="dxa"/>
              <w:left w:w="200" w:type="dxa"/>
              <w:bottom w:w="140" w:type="dxa"/>
              <w:right w:w="200" w:type="dxa"/>
            </w:tcMar>
          </w:tcPr>
          <w:p w14:paraId="2E6CF5D2" w14:textId="77777777" w:rsidR="00D47CC0" w:rsidRDefault="00000000" w:rsidP="00725495">
            <w:proofErr w:type="gramStart"/>
            <w:r w:rsidRPr="00725495">
              <w:rPr>
                <w:rFonts w:ascii="Segoe UI Symbol" w:eastAsia="Arial" w:hAnsi="Segoe UI Symbol" w:cs="Segoe UI Symbol"/>
                <w:color w:val="333333"/>
                <w:sz w:val="22"/>
                <w:szCs w:val="22"/>
              </w:rPr>
              <w:t>☐</w:t>
            </w:r>
            <w:r w:rsidRPr="00725495">
              <w:rPr>
                <w:rFonts w:ascii="Arial" w:eastAsia="Arial" w:hAnsi="Arial" w:cs="Arial"/>
                <w:color w:val="333333"/>
                <w:sz w:val="22"/>
                <w:szCs w:val="22"/>
              </w:rPr>
              <w:t xml:space="preserve">  Read</w:t>
            </w:r>
            <w:proofErr w:type="gramEnd"/>
          </w:p>
        </w:tc>
        <w:tc>
          <w:tcPr>
            <w:tcW w:w="4680" w:type="dxa"/>
            <w:tcBorders>
              <w:top w:val="single" w:sz="4" w:space="0" w:color="E0E0E0"/>
              <w:left w:val="single" w:sz="4" w:space="0" w:color="E0E0E0"/>
              <w:bottom w:val="single" w:sz="4" w:space="0" w:color="E0E0E0"/>
              <w:right w:val="single" w:sz="4" w:space="0" w:color="E0E0E0"/>
            </w:tcBorders>
            <w:shd w:val="clear" w:color="auto" w:fill="F5F5F5"/>
            <w:tcMar>
              <w:top w:w="140" w:type="dxa"/>
              <w:left w:w="200" w:type="dxa"/>
              <w:bottom w:w="140" w:type="dxa"/>
              <w:right w:w="200" w:type="dxa"/>
            </w:tcMar>
          </w:tcPr>
          <w:p w14:paraId="251F5561" w14:textId="77777777" w:rsidR="00D47CC0" w:rsidRDefault="00000000">
            <w:proofErr w:type="gramStart"/>
            <w:r>
              <w:rPr>
                <w:rFonts w:ascii="Segoe UI Symbol" w:eastAsia="Arial" w:hAnsi="Segoe UI Symbol" w:cs="Segoe UI Symbol"/>
                <w:color w:val="333333"/>
                <w:sz w:val="22"/>
                <w:szCs w:val="22"/>
              </w:rPr>
              <w:t>☐</w:t>
            </w:r>
            <w:r>
              <w:rPr>
                <w:rFonts w:ascii="Arial" w:eastAsia="Arial" w:hAnsi="Arial" w:cs="Arial"/>
                <w:color w:val="333333"/>
                <w:sz w:val="22"/>
                <w:szCs w:val="22"/>
              </w:rPr>
              <w:t xml:space="preserve">  Practice</w:t>
            </w:r>
            <w:proofErr w:type="gramEnd"/>
            <w:r>
              <w:rPr>
                <w:rFonts w:ascii="Arial" w:eastAsia="Arial" w:hAnsi="Arial" w:cs="Arial"/>
                <w:color w:val="333333"/>
                <w:sz w:val="22"/>
                <w:szCs w:val="22"/>
              </w:rPr>
              <w:t xml:space="preserve"> a Skill</w:t>
            </w:r>
          </w:p>
        </w:tc>
      </w:tr>
      <w:tr w:rsidR="00D47CC0" w14:paraId="5CD2B0B5" w14:textId="77777777">
        <w:tc>
          <w:tcPr>
            <w:tcW w:w="4680" w:type="dxa"/>
            <w:tcBorders>
              <w:top w:val="single" w:sz="4" w:space="0" w:color="E0E0E0"/>
              <w:left w:val="single" w:sz="4" w:space="0" w:color="E0E0E0"/>
              <w:bottom w:val="single" w:sz="4" w:space="0" w:color="E0E0E0"/>
              <w:right w:val="single" w:sz="4" w:space="0" w:color="E0E0E0"/>
            </w:tcBorders>
            <w:shd w:val="clear" w:color="auto" w:fill="FFFFFF"/>
            <w:tcMar>
              <w:top w:w="140" w:type="dxa"/>
              <w:left w:w="200" w:type="dxa"/>
              <w:bottom w:w="140" w:type="dxa"/>
              <w:right w:w="200" w:type="dxa"/>
            </w:tcMar>
          </w:tcPr>
          <w:p w14:paraId="32AB9781" w14:textId="77777777" w:rsidR="00D47CC0" w:rsidRDefault="00000000" w:rsidP="00725495">
            <w:proofErr w:type="gramStart"/>
            <w:r w:rsidRPr="00725495">
              <w:rPr>
                <w:rFonts w:ascii="Segoe UI Symbol" w:eastAsia="Arial" w:hAnsi="Segoe UI Symbol" w:cs="Segoe UI Symbol"/>
                <w:color w:val="333333"/>
                <w:sz w:val="22"/>
                <w:szCs w:val="22"/>
              </w:rPr>
              <w:t>☐</w:t>
            </w:r>
            <w:r w:rsidRPr="00725495">
              <w:rPr>
                <w:rFonts w:ascii="Arial" w:eastAsia="Arial" w:hAnsi="Arial" w:cs="Arial"/>
                <w:color w:val="333333"/>
                <w:sz w:val="22"/>
                <w:szCs w:val="22"/>
              </w:rPr>
              <w:t xml:space="preserve">  Clean</w:t>
            </w:r>
            <w:proofErr w:type="gramEnd"/>
            <w:r w:rsidRPr="00725495">
              <w:rPr>
                <w:rFonts w:ascii="Arial" w:eastAsia="Arial" w:hAnsi="Arial" w:cs="Arial"/>
                <w:color w:val="333333"/>
                <w:sz w:val="22"/>
                <w:szCs w:val="22"/>
              </w:rPr>
              <w:t xml:space="preserve"> / Organize</w:t>
            </w:r>
          </w:p>
        </w:tc>
        <w:tc>
          <w:tcPr>
            <w:tcW w:w="4680" w:type="dxa"/>
            <w:tcBorders>
              <w:top w:val="single" w:sz="4" w:space="0" w:color="E0E0E0"/>
              <w:left w:val="single" w:sz="4" w:space="0" w:color="E0E0E0"/>
              <w:bottom w:val="single" w:sz="4" w:space="0" w:color="E0E0E0"/>
              <w:right w:val="single" w:sz="4" w:space="0" w:color="E0E0E0"/>
            </w:tcBorders>
            <w:shd w:val="clear" w:color="auto" w:fill="FFFFFF"/>
            <w:tcMar>
              <w:top w:w="140" w:type="dxa"/>
              <w:left w:w="200" w:type="dxa"/>
              <w:bottom w:w="140" w:type="dxa"/>
              <w:right w:w="200" w:type="dxa"/>
            </w:tcMar>
          </w:tcPr>
          <w:p w14:paraId="7BE00953" w14:textId="77777777" w:rsidR="00D47CC0" w:rsidRDefault="00000000">
            <w:proofErr w:type="gramStart"/>
            <w:r>
              <w:rPr>
                <w:rFonts w:ascii="Segoe UI Symbol" w:eastAsia="Arial" w:hAnsi="Segoe UI Symbol" w:cs="Segoe UI Symbol"/>
                <w:color w:val="333333"/>
                <w:sz w:val="22"/>
                <w:szCs w:val="22"/>
              </w:rPr>
              <w:t>☐</w:t>
            </w:r>
            <w:r>
              <w:rPr>
                <w:rFonts w:ascii="Arial" w:eastAsia="Arial" w:hAnsi="Arial" w:cs="Arial"/>
                <w:color w:val="333333"/>
                <w:sz w:val="22"/>
                <w:szCs w:val="22"/>
              </w:rPr>
              <w:t xml:space="preserve">  Rest</w:t>
            </w:r>
            <w:proofErr w:type="gramEnd"/>
          </w:p>
        </w:tc>
      </w:tr>
      <w:tr w:rsidR="00D47CC0" w14:paraId="23C5DBB3" w14:textId="77777777">
        <w:tc>
          <w:tcPr>
            <w:tcW w:w="4680" w:type="dxa"/>
            <w:tcBorders>
              <w:top w:val="single" w:sz="4" w:space="0" w:color="E0E0E0"/>
              <w:left w:val="single" w:sz="4" w:space="0" w:color="E0E0E0"/>
              <w:bottom w:val="single" w:sz="4" w:space="0" w:color="E0E0E0"/>
              <w:right w:val="single" w:sz="4" w:space="0" w:color="E0E0E0"/>
            </w:tcBorders>
            <w:shd w:val="clear" w:color="auto" w:fill="F5F5F5"/>
            <w:tcMar>
              <w:top w:w="140" w:type="dxa"/>
              <w:left w:w="200" w:type="dxa"/>
              <w:bottom w:w="140" w:type="dxa"/>
              <w:right w:w="200" w:type="dxa"/>
            </w:tcMar>
          </w:tcPr>
          <w:p w14:paraId="19D1FDD4" w14:textId="77777777" w:rsidR="00D47CC0" w:rsidRDefault="00000000" w:rsidP="00725495">
            <w:proofErr w:type="gramStart"/>
            <w:r w:rsidRPr="00725495">
              <w:rPr>
                <w:rFonts w:ascii="Segoe UI Symbol" w:eastAsia="Arial" w:hAnsi="Segoe UI Symbol" w:cs="Segoe UI Symbol"/>
                <w:color w:val="333333"/>
                <w:sz w:val="22"/>
                <w:szCs w:val="22"/>
              </w:rPr>
              <w:t>☐</w:t>
            </w:r>
            <w:r w:rsidRPr="00725495">
              <w:rPr>
                <w:rFonts w:ascii="Arial" w:eastAsia="Arial" w:hAnsi="Arial" w:cs="Arial"/>
                <w:color w:val="333333"/>
                <w:sz w:val="22"/>
                <w:szCs w:val="22"/>
              </w:rPr>
              <w:t xml:space="preserve">  Drift</w:t>
            </w:r>
            <w:proofErr w:type="gramEnd"/>
            <w:r w:rsidRPr="00725495">
              <w:rPr>
                <w:rFonts w:ascii="Arial" w:eastAsia="Arial" w:hAnsi="Arial" w:cs="Arial"/>
                <w:color w:val="333333"/>
                <w:sz w:val="22"/>
                <w:szCs w:val="22"/>
              </w:rPr>
              <w:t xml:space="preserve"> / "Nothing Really"</w:t>
            </w:r>
          </w:p>
        </w:tc>
        <w:tc>
          <w:tcPr>
            <w:tcW w:w="4680" w:type="dxa"/>
            <w:tcBorders>
              <w:top w:val="single" w:sz="4" w:space="0" w:color="E0E0E0"/>
              <w:left w:val="single" w:sz="4" w:space="0" w:color="E0E0E0"/>
              <w:bottom w:val="single" w:sz="4" w:space="0" w:color="E0E0E0"/>
              <w:right w:val="single" w:sz="4" w:space="0" w:color="E0E0E0"/>
            </w:tcBorders>
            <w:shd w:val="clear" w:color="auto" w:fill="F5F5F5"/>
            <w:tcMar>
              <w:top w:w="140" w:type="dxa"/>
              <w:left w:w="200" w:type="dxa"/>
              <w:bottom w:w="140" w:type="dxa"/>
              <w:right w:w="200" w:type="dxa"/>
            </w:tcMar>
          </w:tcPr>
          <w:p w14:paraId="28035AF9" w14:textId="77777777" w:rsidR="00D47CC0" w:rsidRDefault="00000000">
            <w:proofErr w:type="gramStart"/>
            <w:r>
              <w:rPr>
                <w:rFonts w:ascii="Segoe UI Symbol" w:eastAsia="Arial" w:hAnsi="Segoe UI Symbol" w:cs="Segoe UI Symbol"/>
                <w:color w:val="333333"/>
                <w:sz w:val="22"/>
                <w:szCs w:val="22"/>
              </w:rPr>
              <w:t>☐</w:t>
            </w:r>
            <w:r>
              <w:rPr>
                <w:rFonts w:ascii="Arial" w:eastAsia="Arial" w:hAnsi="Arial" w:cs="Arial"/>
                <w:color w:val="333333"/>
                <w:sz w:val="22"/>
                <w:szCs w:val="22"/>
              </w:rPr>
              <w:t xml:space="preserve">  Other</w:t>
            </w:r>
            <w:proofErr w:type="gramEnd"/>
            <w:r>
              <w:rPr>
                <w:rFonts w:ascii="Arial" w:eastAsia="Arial" w:hAnsi="Arial" w:cs="Arial"/>
                <w:color w:val="333333"/>
                <w:sz w:val="22"/>
                <w:szCs w:val="22"/>
              </w:rPr>
              <w:t>: ___________________</w:t>
            </w:r>
          </w:p>
        </w:tc>
      </w:tr>
    </w:tbl>
    <w:p w14:paraId="788A2250" w14:textId="77777777" w:rsidR="00D47CC0" w:rsidRDefault="00D47CC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D47CC0" w14:paraId="0AFBE1AB" w14:textId="77777777">
        <w:tc>
          <w:tcPr>
            <w:tcW w:w="560" w:type="dxa"/>
            <w:shd w:val="clear" w:color="auto" w:fill="3DB0A8"/>
            <w:tcMar>
              <w:top w:w="120" w:type="dxa"/>
              <w:left w:w="100" w:type="dxa"/>
              <w:bottom w:w="120" w:type="dxa"/>
              <w:right w:w="100" w:type="dxa"/>
            </w:tcMar>
            <w:vAlign w:val="center"/>
          </w:tcPr>
          <w:p w14:paraId="6653516B" w14:textId="77777777" w:rsidR="00D47CC0" w:rsidRDefault="00000000">
            <w:pPr>
              <w:jc w:val="center"/>
            </w:pPr>
            <w:r>
              <w:rPr>
                <w:rFonts w:ascii="Arial" w:eastAsia="Arial" w:hAnsi="Arial" w:cs="Arial"/>
                <w:b/>
                <w:bCs/>
                <w:color w:val="FFFFFF"/>
                <w:sz w:val="28"/>
                <w:szCs w:val="28"/>
              </w:rPr>
              <w:t>3</w:t>
            </w:r>
          </w:p>
        </w:tc>
        <w:tc>
          <w:tcPr>
            <w:tcW w:w="8800" w:type="dxa"/>
            <w:shd w:val="clear" w:color="auto" w:fill="1A1A2E"/>
            <w:tcMar>
              <w:top w:w="120" w:type="dxa"/>
              <w:left w:w="200" w:type="dxa"/>
              <w:bottom w:w="120" w:type="dxa"/>
              <w:right w:w="200" w:type="dxa"/>
            </w:tcMar>
            <w:vAlign w:val="center"/>
          </w:tcPr>
          <w:p w14:paraId="2567678A" w14:textId="77777777" w:rsidR="00D47CC0" w:rsidRDefault="00000000">
            <w:r>
              <w:rPr>
                <w:rFonts w:ascii="Arial" w:eastAsia="Arial" w:hAnsi="Arial" w:cs="Arial"/>
                <w:b/>
                <w:bCs/>
                <w:color w:val="FFFFFF"/>
                <w:sz w:val="22"/>
                <w:szCs w:val="22"/>
              </w:rPr>
              <w:t>How Each Choice Affects Me</w:t>
            </w:r>
          </w:p>
        </w:tc>
      </w:tr>
    </w:tbl>
    <w:p w14:paraId="7C0D0A00" w14:textId="77777777" w:rsidR="00D47CC0" w:rsidRDefault="00D47CC0">
      <w:pPr>
        <w:spacing w:after="60"/>
      </w:pPr>
    </w:p>
    <w:p w14:paraId="1B459AA3" w14:textId="77777777" w:rsidR="00D47CC0" w:rsidRDefault="00000000">
      <w:pPr>
        <w:spacing w:after="100"/>
      </w:pPr>
      <w:r>
        <w:rPr>
          <w:rFonts w:ascii="Arial" w:eastAsia="Arial" w:hAnsi="Arial" w:cs="Arial"/>
          <w:i/>
          <w:iCs/>
          <w:color w:val="555555"/>
          <w:sz w:val="22"/>
          <w:szCs w:val="22"/>
        </w:rPr>
        <w:lastRenderedPageBreak/>
        <w:t>For each activity you checked above, mark the column that best describes how you feel when doing it.</w:t>
      </w:r>
    </w:p>
    <w:p w14:paraId="584A23C6" w14:textId="77777777" w:rsidR="00D47CC0" w:rsidRDefault="00D47CC0">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24"/>
        <w:gridCol w:w="1163"/>
        <w:gridCol w:w="1166"/>
        <w:gridCol w:w="1209"/>
        <w:gridCol w:w="1151"/>
        <w:gridCol w:w="1147"/>
      </w:tblGrid>
      <w:tr w:rsidR="00D47CC0" w14:paraId="7F3E5764" w14:textId="77777777">
        <w:tc>
          <w:tcPr>
            <w:tcW w:w="3060" w:type="dxa"/>
            <w:tcBorders>
              <w:top w:val="single" w:sz="4" w:space="0" w:color="3DB0A8"/>
              <w:left w:val="single" w:sz="4" w:space="0" w:color="3DB0A8"/>
              <w:bottom w:val="single" w:sz="4" w:space="0" w:color="3DB0A8"/>
              <w:right w:val="single" w:sz="4" w:space="0" w:color="3DB0A8"/>
            </w:tcBorders>
            <w:shd w:val="clear" w:color="auto" w:fill="1A1A2E"/>
            <w:tcMar>
              <w:top w:w="100" w:type="dxa"/>
              <w:left w:w="120" w:type="dxa"/>
              <w:bottom w:w="100" w:type="dxa"/>
              <w:right w:w="120" w:type="dxa"/>
            </w:tcMar>
          </w:tcPr>
          <w:p w14:paraId="2F4B447D" w14:textId="77777777" w:rsidR="00D47CC0" w:rsidRDefault="00000000">
            <w:r>
              <w:rPr>
                <w:rFonts w:ascii="Arial" w:eastAsia="Arial" w:hAnsi="Arial" w:cs="Arial"/>
                <w:b/>
                <w:bCs/>
                <w:color w:val="FFFFFF"/>
                <w:sz w:val="18"/>
                <w:szCs w:val="18"/>
              </w:rPr>
              <w:t>Activity</w:t>
            </w:r>
          </w:p>
        </w:tc>
        <w:tc>
          <w:tcPr>
            <w:tcW w:w="1260" w:type="dxa"/>
            <w:tcBorders>
              <w:top w:val="single" w:sz="4" w:space="0" w:color="3DB0A8"/>
              <w:left w:val="single" w:sz="4" w:space="0" w:color="3DB0A8"/>
              <w:bottom w:val="single" w:sz="4" w:space="0" w:color="3DB0A8"/>
              <w:right w:val="single" w:sz="4" w:space="0" w:color="3DB0A8"/>
            </w:tcBorders>
            <w:shd w:val="clear" w:color="auto" w:fill="3DB0A8"/>
            <w:tcMar>
              <w:top w:w="100" w:type="dxa"/>
              <w:left w:w="120" w:type="dxa"/>
              <w:bottom w:w="100" w:type="dxa"/>
              <w:right w:w="120" w:type="dxa"/>
            </w:tcMar>
          </w:tcPr>
          <w:p w14:paraId="758F35EA" w14:textId="77777777" w:rsidR="00D47CC0" w:rsidRDefault="00000000">
            <w:pPr>
              <w:jc w:val="center"/>
            </w:pPr>
            <w:r>
              <w:rPr>
                <w:rFonts w:ascii="Arial" w:eastAsia="Arial" w:hAnsi="Arial" w:cs="Arial"/>
                <w:b/>
                <w:bCs/>
                <w:color w:val="FFFFFF"/>
                <w:sz w:val="18"/>
                <w:szCs w:val="18"/>
              </w:rPr>
              <w:t>Builds Me</w:t>
            </w:r>
          </w:p>
        </w:tc>
        <w:tc>
          <w:tcPr>
            <w:tcW w:w="1260" w:type="dxa"/>
            <w:tcBorders>
              <w:top w:val="single" w:sz="4" w:space="0" w:color="3DB0A8"/>
              <w:left w:val="single" w:sz="4" w:space="0" w:color="3DB0A8"/>
              <w:bottom w:val="single" w:sz="4" w:space="0" w:color="3DB0A8"/>
              <w:right w:val="single" w:sz="4" w:space="0" w:color="3DB0A8"/>
            </w:tcBorders>
            <w:shd w:val="clear" w:color="auto" w:fill="3DB0A8"/>
            <w:tcMar>
              <w:top w:w="100" w:type="dxa"/>
              <w:left w:w="120" w:type="dxa"/>
              <w:bottom w:w="100" w:type="dxa"/>
              <w:right w:w="120" w:type="dxa"/>
            </w:tcMar>
          </w:tcPr>
          <w:p w14:paraId="12144F4B" w14:textId="77777777" w:rsidR="00D47CC0" w:rsidRDefault="00000000">
            <w:pPr>
              <w:jc w:val="center"/>
            </w:pPr>
            <w:r>
              <w:rPr>
                <w:rFonts w:ascii="Arial" w:eastAsia="Arial" w:hAnsi="Arial" w:cs="Arial"/>
                <w:b/>
                <w:bCs/>
                <w:color w:val="FFFFFF"/>
                <w:sz w:val="18"/>
                <w:szCs w:val="18"/>
              </w:rPr>
              <w:t>Drains Me</w:t>
            </w:r>
          </w:p>
        </w:tc>
        <w:tc>
          <w:tcPr>
            <w:tcW w:w="1260" w:type="dxa"/>
            <w:tcBorders>
              <w:top w:val="single" w:sz="4" w:space="0" w:color="3DB0A8"/>
              <w:left w:val="single" w:sz="4" w:space="0" w:color="3DB0A8"/>
              <w:bottom w:val="single" w:sz="4" w:space="0" w:color="3DB0A8"/>
              <w:right w:val="single" w:sz="4" w:space="0" w:color="3DB0A8"/>
            </w:tcBorders>
            <w:shd w:val="clear" w:color="auto" w:fill="3DB0A8"/>
            <w:tcMar>
              <w:top w:w="100" w:type="dxa"/>
              <w:left w:w="120" w:type="dxa"/>
              <w:bottom w:w="100" w:type="dxa"/>
              <w:right w:w="120" w:type="dxa"/>
            </w:tcMar>
          </w:tcPr>
          <w:p w14:paraId="30329856" w14:textId="77777777" w:rsidR="00D47CC0" w:rsidRDefault="00000000">
            <w:pPr>
              <w:jc w:val="center"/>
            </w:pPr>
            <w:r>
              <w:rPr>
                <w:rFonts w:ascii="Arial" w:eastAsia="Arial" w:hAnsi="Arial" w:cs="Arial"/>
                <w:b/>
                <w:bCs/>
                <w:color w:val="FFFFFF"/>
                <w:sz w:val="18"/>
                <w:szCs w:val="18"/>
              </w:rPr>
              <w:t>Distracts Me</w:t>
            </w:r>
          </w:p>
        </w:tc>
        <w:tc>
          <w:tcPr>
            <w:tcW w:w="1260" w:type="dxa"/>
            <w:tcBorders>
              <w:top w:val="single" w:sz="4" w:space="0" w:color="3DB0A8"/>
              <w:left w:val="single" w:sz="4" w:space="0" w:color="3DB0A8"/>
              <w:bottom w:val="single" w:sz="4" w:space="0" w:color="3DB0A8"/>
              <w:right w:val="single" w:sz="4" w:space="0" w:color="3DB0A8"/>
            </w:tcBorders>
            <w:shd w:val="clear" w:color="auto" w:fill="3DB0A8"/>
            <w:tcMar>
              <w:top w:w="100" w:type="dxa"/>
              <w:left w:w="120" w:type="dxa"/>
              <w:bottom w:w="100" w:type="dxa"/>
              <w:right w:w="120" w:type="dxa"/>
            </w:tcMar>
          </w:tcPr>
          <w:p w14:paraId="200AD58A" w14:textId="77777777" w:rsidR="00D47CC0" w:rsidRDefault="00000000">
            <w:pPr>
              <w:jc w:val="center"/>
            </w:pPr>
            <w:r>
              <w:rPr>
                <w:rFonts w:ascii="Arial" w:eastAsia="Arial" w:hAnsi="Arial" w:cs="Arial"/>
                <w:b/>
                <w:bCs/>
                <w:color w:val="FFFFFF"/>
                <w:sz w:val="18"/>
                <w:szCs w:val="18"/>
              </w:rPr>
              <w:t>Helps Me</w:t>
            </w:r>
          </w:p>
        </w:tc>
        <w:tc>
          <w:tcPr>
            <w:tcW w:w="1260" w:type="dxa"/>
            <w:tcBorders>
              <w:top w:val="single" w:sz="4" w:space="0" w:color="3DB0A8"/>
              <w:left w:val="single" w:sz="4" w:space="0" w:color="3DB0A8"/>
              <w:bottom w:val="single" w:sz="4" w:space="0" w:color="3DB0A8"/>
              <w:right w:val="single" w:sz="4" w:space="0" w:color="3DB0A8"/>
            </w:tcBorders>
            <w:shd w:val="clear" w:color="auto" w:fill="3DB0A8"/>
            <w:tcMar>
              <w:top w:w="100" w:type="dxa"/>
              <w:left w:w="120" w:type="dxa"/>
              <w:bottom w:w="100" w:type="dxa"/>
              <w:right w:w="120" w:type="dxa"/>
            </w:tcMar>
          </w:tcPr>
          <w:p w14:paraId="5AAECEBF" w14:textId="77777777" w:rsidR="00D47CC0" w:rsidRDefault="00000000">
            <w:pPr>
              <w:jc w:val="center"/>
            </w:pPr>
            <w:r>
              <w:rPr>
                <w:rFonts w:ascii="Arial" w:eastAsia="Arial" w:hAnsi="Arial" w:cs="Arial"/>
                <w:b/>
                <w:bCs/>
                <w:color w:val="FFFFFF"/>
                <w:sz w:val="18"/>
                <w:szCs w:val="18"/>
              </w:rPr>
              <w:t>Hurts Me</w:t>
            </w:r>
          </w:p>
        </w:tc>
      </w:tr>
      <w:tr w:rsidR="00D47CC0" w14:paraId="1E7180FD" w14:textId="77777777">
        <w:tc>
          <w:tcPr>
            <w:tcW w:w="3060" w:type="dxa"/>
            <w:tcBorders>
              <w:top w:val="single" w:sz="3" w:space="0" w:color="E0E0E0"/>
              <w:left w:val="single" w:sz="3" w:space="0" w:color="E0E0E0"/>
              <w:bottom w:val="single" w:sz="3" w:space="0" w:color="E0E0E0"/>
              <w:right w:val="single" w:sz="3" w:space="0" w:color="E0E0E0"/>
            </w:tcBorders>
            <w:shd w:val="clear" w:color="auto" w:fill="E8F7F6"/>
            <w:tcMar>
              <w:top w:w="160" w:type="dxa"/>
              <w:left w:w="160" w:type="dxa"/>
              <w:bottom w:w="160" w:type="dxa"/>
              <w:right w:w="160" w:type="dxa"/>
            </w:tcMar>
          </w:tcPr>
          <w:p w14:paraId="15AB87A6" w14:textId="77777777" w:rsidR="00D47CC0" w:rsidRDefault="00000000">
            <w:r>
              <w:rPr>
                <w:rFonts w:ascii="Arial" w:eastAsia="Arial" w:hAnsi="Arial" w:cs="Arial"/>
                <w:color w:val="CCCCCC"/>
                <w:sz w:val="18"/>
                <w:szCs w:val="18"/>
              </w:rPr>
              <w:t>________________________________</w:t>
            </w:r>
          </w:p>
        </w:tc>
        <w:tc>
          <w:tcPr>
            <w:tcW w:w="1260" w:type="dxa"/>
            <w:tcBorders>
              <w:top w:val="single" w:sz="3" w:space="0" w:color="E0E0E0"/>
              <w:left w:val="single" w:sz="3" w:space="0" w:color="E0E0E0"/>
              <w:bottom w:val="single" w:sz="3" w:space="0" w:color="E0E0E0"/>
              <w:right w:val="single" w:sz="3" w:space="0" w:color="E0E0E0"/>
            </w:tcBorders>
            <w:shd w:val="clear" w:color="auto" w:fill="FAFAFA"/>
            <w:tcMar>
              <w:top w:w="160" w:type="dxa"/>
              <w:left w:w="120" w:type="dxa"/>
              <w:bottom w:w="160" w:type="dxa"/>
              <w:right w:w="120" w:type="dxa"/>
            </w:tcMar>
            <w:vAlign w:val="center"/>
          </w:tcPr>
          <w:p w14:paraId="707FA991"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AFAFA"/>
            <w:tcMar>
              <w:top w:w="160" w:type="dxa"/>
              <w:left w:w="120" w:type="dxa"/>
              <w:bottom w:w="160" w:type="dxa"/>
              <w:right w:w="120" w:type="dxa"/>
            </w:tcMar>
            <w:vAlign w:val="center"/>
          </w:tcPr>
          <w:p w14:paraId="6C991DB4"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AFAFA"/>
            <w:tcMar>
              <w:top w:w="160" w:type="dxa"/>
              <w:left w:w="120" w:type="dxa"/>
              <w:bottom w:w="160" w:type="dxa"/>
              <w:right w:w="120" w:type="dxa"/>
            </w:tcMar>
            <w:vAlign w:val="center"/>
          </w:tcPr>
          <w:p w14:paraId="4915704F"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AFAFA"/>
            <w:tcMar>
              <w:top w:w="160" w:type="dxa"/>
              <w:left w:w="120" w:type="dxa"/>
              <w:bottom w:w="160" w:type="dxa"/>
              <w:right w:w="120" w:type="dxa"/>
            </w:tcMar>
            <w:vAlign w:val="center"/>
          </w:tcPr>
          <w:p w14:paraId="56827285"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AFAFA"/>
            <w:tcMar>
              <w:top w:w="160" w:type="dxa"/>
              <w:left w:w="120" w:type="dxa"/>
              <w:bottom w:w="160" w:type="dxa"/>
              <w:right w:w="120" w:type="dxa"/>
            </w:tcMar>
            <w:vAlign w:val="center"/>
          </w:tcPr>
          <w:p w14:paraId="657040C4" w14:textId="77777777" w:rsidR="00D47CC0" w:rsidRDefault="00000000">
            <w:pPr>
              <w:jc w:val="center"/>
            </w:pPr>
            <w:r>
              <w:rPr>
                <w:rFonts w:ascii="Arial" w:eastAsia="Arial" w:hAnsi="Arial" w:cs="Arial"/>
                <w:color w:val="3DB0A8"/>
                <w:sz w:val="24"/>
                <w:szCs w:val="24"/>
              </w:rPr>
              <w:t>☐</w:t>
            </w:r>
          </w:p>
        </w:tc>
      </w:tr>
      <w:tr w:rsidR="00D47CC0" w14:paraId="3A971A3C" w14:textId="77777777">
        <w:tc>
          <w:tcPr>
            <w:tcW w:w="306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60" w:type="dxa"/>
              <w:bottom w:w="160" w:type="dxa"/>
              <w:right w:w="160" w:type="dxa"/>
            </w:tcMar>
          </w:tcPr>
          <w:p w14:paraId="036E1EF7" w14:textId="77777777" w:rsidR="00D47CC0" w:rsidRDefault="00000000">
            <w:r>
              <w:rPr>
                <w:rFonts w:ascii="Arial" w:eastAsia="Arial" w:hAnsi="Arial" w:cs="Arial"/>
                <w:color w:val="CCCCCC"/>
                <w:sz w:val="18"/>
                <w:szCs w:val="18"/>
              </w:rPr>
              <w:t>________________________________</w:t>
            </w:r>
          </w:p>
        </w:tc>
        <w:tc>
          <w:tcPr>
            <w:tcW w:w="126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20" w:type="dxa"/>
              <w:bottom w:w="160" w:type="dxa"/>
              <w:right w:w="120" w:type="dxa"/>
            </w:tcMar>
            <w:vAlign w:val="center"/>
          </w:tcPr>
          <w:p w14:paraId="32A68DEC"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20" w:type="dxa"/>
              <w:bottom w:w="160" w:type="dxa"/>
              <w:right w:w="120" w:type="dxa"/>
            </w:tcMar>
            <w:vAlign w:val="center"/>
          </w:tcPr>
          <w:p w14:paraId="3A9F664F"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20" w:type="dxa"/>
              <w:bottom w:w="160" w:type="dxa"/>
              <w:right w:w="120" w:type="dxa"/>
            </w:tcMar>
            <w:vAlign w:val="center"/>
          </w:tcPr>
          <w:p w14:paraId="1024BACC"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20" w:type="dxa"/>
              <w:bottom w:w="160" w:type="dxa"/>
              <w:right w:w="120" w:type="dxa"/>
            </w:tcMar>
            <w:vAlign w:val="center"/>
          </w:tcPr>
          <w:p w14:paraId="6C1ECC45"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FFFFF"/>
            <w:tcMar>
              <w:top w:w="160" w:type="dxa"/>
              <w:left w:w="120" w:type="dxa"/>
              <w:bottom w:w="160" w:type="dxa"/>
              <w:right w:w="120" w:type="dxa"/>
            </w:tcMar>
            <w:vAlign w:val="center"/>
          </w:tcPr>
          <w:p w14:paraId="748F5AB0" w14:textId="77777777" w:rsidR="00D47CC0" w:rsidRDefault="00000000">
            <w:pPr>
              <w:jc w:val="center"/>
            </w:pPr>
            <w:r>
              <w:rPr>
                <w:rFonts w:ascii="Arial" w:eastAsia="Arial" w:hAnsi="Arial" w:cs="Arial"/>
                <w:color w:val="3DB0A8"/>
                <w:sz w:val="24"/>
                <w:szCs w:val="24"/>
              </w:rPr>
              <w:t>☐</w:t>
            </w:r>
          </w:p>
        </w:tc>
      </w:tr>
      <w:tr w:rsidR="00D47CC0" w14:paraId="429F7A35" w14:textId="77777777">
        <w:tc>
          <w:tcPr>
            <w:tcW w:w="3060" w:type="dxa"/>
            <w:tcBorders>
              <w:top w:val="single" w:sz="3" w:space="0" w:color="E0E0E0"/>
              <w:left w:val="single" w:sz="3" w:space="0" w:color="E0E0E0"/>
              <w:bottom w:val="single" w:sz="3" w:space="0" w:color="E0E0E0"/>
              <w:right w:val="single" w:sz="3" w:space="0" w:color="E0E0E0"/>
            </w:tcBorders>
            <w:shd w:val="clear" w:color="auto" w:fill="E8F7F6"/>
            <w:tcMar>
              <w:top w:w="160" w:type="dxa"/>
              <w:left w:w="160" w:type="dxa"/>
              <w:bottom w:w="160" w:type="dxa"/>
              <w:right w:w="160" w:type="dxa"/>
            </w:tcMar>
          </w:tcPr>
          <w:p w14:paraId="51D632DB" w14:textId="77777777" w:rsidR="00D47CC0" w:rsidRDefault="00000000">
            <w:r>
              <w:rPr>
                <w:rFonts w:ascii="Arial" w:eastAsia="Arial" w:hAnsi="Arial" w:cs="Arial"/>
                <w:color w:val="CCCCCC"/>
                <w:sz w:val="18"/>
                <w:szCs w:val="18"/>
              </w:rPr>
              <w:t>________________________________</w:t>
            </w:r>
          </w:p>
        </w:tc>
        <w:tc>
          <w:tcPr>
            <w:tcW w:w="1260" w:type="dxa"/>
            <w:tcBorders>
              <w:top w:val="single" w:sz="3" w:space="0" w:color="E0E0E0"/>
              <w:left w:val="single" w:sz="3" w:space="0" w:color="E0E0E0"/>
              <w:bottom w:val="single" w:sz="3" w:space="0" w:color="E0E0E0"/>
              <w:right w:val="single" w:sz="3" w:space="0" w:color="E0E0E0"/>
            </w:tcBorders>
            <w:shd w:val="clear" w:color="auto" w:fill="FAFAFA"/>
            <w:tcMar>
              <w:top w:w="160" w:type="dxa"/>
              <w:left w:w="120" w:type="dxa"/>
              <w:bottom w:w="160" w:type="dxa"/>
              <w:right w:w="120" w:type="dxa"/>
            </w:tcMar>
            <w:vAlign w:val="center"/>
          </w:tcPr>
          <w:p w14:paraId="2169EB34"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AFAFA"/>
            <w:tcMar>
              <w:top w:w="160" w:type="dxa"/>
              <w:left w:w="120" w:type="dxa"/>
              <w:bottom w:w="160" w:type="dxa"/>
              <w:right w:w="120" w:type="dxa"/>
            </w:tcMar>
            <w:vAlign w:val="center"/>
          </w:tcPr>
          <w:p w14:paraId="7770F617"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AFAFA"/>
            <w:tcMar>
              <w:top w:w="160" w:type="dxa"/>
              <w:left w:w="120" w:type="dxa"/>
              <w:bottom w:w="160" w:type="dxa"/>
              <w:right w:w="120" w:type="dxa"/>
            </w:tcMar>
            <w:vAlign w:val="center"/>
          </w:tcPr>
          <w:p w14:paraId="439DC625"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AFAFA"/>
            <w:tcMar>
              <w:top w:w="160" w:type="dxa"/>
              <w:left w:w="120" w:type="dxa"/>
              <w:bottom w:w="160" w:type="dxa"/>
              <w:right w:w="120" w:type="dxa"/>
            </w:tcMar>
            <w:vAlign w:val="center"/>
          </w:tcPr>
          <w:p w14:paraId="16C7419A" w14:textId="77777777" w:rsidR="00D47CC0" w:rsidRDefault="00000000">
            <w:pPr>
              <w:jc w:val="center"/>
            </w:pPr>
            <w:r>
              <w:rPr>
                <w:rFonts w:ascii="Arial" w:eastAsia="Arial" w:hAnsi="Arial" w:cs="Arial"/>
                <w:color w:val="3DB0A8"/>
                <w:sz w:val="24"/>
                <w:szCs w:val="24"/>
              </w:rPr>
              <w:t>☐</w:t>
            </w:r>
          </w:p>
        </w:tc>
        <w:tc>
          <w:tcPr>
            <w:tcW w:w="1260" w:type="dxa"/>
            <w:tcBorders>
              <w:top w:val="single" w:sz="3" w:space="0" w:color="E0E0E0"/>
              <w:left w:val="single" w:sz="3" w:space="0" w:color="E0E0E0"/>
              <w:bottom w:val="single" w:sz="3" w:space="0" w:color="E0E0E0"/>
              <w:right w:val="single" w:sz="3" w:space="0" w:color="E0E0E0"/>
            </w:tcBorders>
            <w:shd w:val="clear" w:color="auto" w:fill="FAFAFA"/>
            <w:tcMar>
              <w:top w:w="160" w:type="dxa"/>
              <w:left w:w="120" w:type="dxa"/>
              <w:bottom w:w="160" w:type="dxa"/>
              <w:right w:w="120" w:type="dxa"/>
            </w:tcMar>
            <w:vAlign w:val="center"/>
          </w:tcPr>
          <w:p w14:paraId="752C6159" w14:textId="77777777" w:rsidR="00D47CC0" w:rsidRDefault="00000000">
            <w:pPr>
              <w:jc w:val="center"/>
            </w:pPr>
            <w:r>
              <w:rPr>
                <w:rFonts w:ascii="Arial" w:eastAsia="Arial" w:hAnsi="Arial" w:cs="Arial"/>
                <w:color w:val="3DB0A8"/>
                <w:sz w:val="24"/>
                <w:szCs w:val="24"/>
              </w:rPr>
              <w:t>☐</w:t>
            </w:r>
          </w:p>
        </w:tc>
      </w:tr>
    </w:tbl>
    <w:p w14:paraId="7B202C3A" w14:textId="77777777" w:rsidR="00D47CC0" w:rsidRDefault="00D47CC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
        <w:gridCol w:w="8800"/>
      </w:tblGrid>
      <w:tr w:rsidR="00D47CC0" w14:paraId="0987D608" w14:textId="77777777">
        <w:tc>
          <w:tcPr>
            <w:tcW w:w="560" w:type="dxa"/>
            <w:shd w:val="clear" w:color="auto" w:fill="3DB0A8"/>
            <w:tcMar>
              <w:top w:w="120" w:type="dxa"/>
              <w:left w:w="100" w:type="dxa"/>
              <w:bottom w:w="120" w:type="dxa"/>
              <w:right w:w="100" w:type="dxa"/>
            </w:tcMar>
            <w:vAlign w:val="center"/>
          </w:tcPr>
          <w:p w14:paraId="1C4D9945" w14:textId="77777777" w:rsidR="00D47CC0" w:rsidRDefault="00000000">
            <w:pPr>
              <w:jc w:val="center"/>
            </w:pPr>
            <w:r>
              <w:rPr>
                <w:rFonts w:ascii="Arial" w:eastAsia="Arial" w:hAnsi="Arial" w:cs="Arial"/>
                <w:b/>
                <w:bCs/>
                <w:color w:val="FFFFFF"/>
                <w:sz w:val="28"/>
                <w:szCs w:val="28"/>
              </w:rPr>
              <w:t>4</w:t>
            </w:r>
          </w:p>
        </w:tc>
        <w:tc>
          <w:tcPr>
            <w:tcW w:w="8800" w:type="dxa"/>
            <w:shd w:val="clear" w:color="auto" w:fill="1A1A2E"/>
            <w:tcMar>
              <w:top w:w="120" w:type="dxa"/>
              <w:left w:w="200" w:type="dxa"/>
              <w:bottom w:w="120" w:type="dxa"/>
              <w:right w:w="200" w:type="dxa"/>
            </w:tcMar>
            <w:vAlign w:val="center"/>
          </w:tcPr>
          <w:p w14:paraId="67FDAAA1" w14:textId="77777777" w:rsidR="00D47CC0" w:rsidRDefault="00000000">
            <w:r>
              <w:rPr>
                <w:rFonts w:ascii="Arial" w:eastAsia="Arial" w:hAnsi="Arial" w:cs="Arial"/>
                <w:b/>
                <w:bCs/>
                <w:color w:val="FFFFFF"/>
                <w:sz w:val="22"/>
                <w:szCs w:val="22"/>
              </w:rPr>
              <w:t>One Small Habit I Want to Build + How I Want to Feel After</w:t>
            </w:r>
          </w:p>
        </w:tc>
      </w:tr>
    </w:tbl>
    <w:p w14:paraId="3B2AA7D4" w14:textId="77777777" w:rsidR="00D47CC0" w:rsidRDefault="00D47CC0">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26"/>
        <w:gridCol w:w="3934"/>
      </w:tblGrid>
      <w:tr w:rsidR="00D47CC0" w14:paraId="7AEB6AEA" w14:textId="77777777">
        <w:tc>
          <w:tcPr>
            <w:tcW w:w="5000" w:type="dxa"/>
            <w:tcBorders>
              <w:top w:val="single" w:sz="4" w:space="0" w:color="3DB0A8"/>
              <w:left w:val="single" w:sz="4" w:space="0" w:color="3DB0A8"/>
              <w:bottom w:val="single" w:sz="4" w:space="0" w:color="3DB0A8"/>
              <w:right w:val="single" w:sz="4" w:space="0" w:color="3DB0A8"/>
            </w:tcBorders>
            <w:shd w:val="clear" w:color="auto" w:fill="1A1A2E"/>
            <w:tcMar>
              <w:top w:w="120" w:type="dxa"/>
              <w:left w:w="160" w:type="dxa"/>
              <w:bottom w:w="120" w:type="dxa"/>
              <w:right w:w="160" w:type="dxa"/>
            </w:tcMar>
          </w:tcPr>
          <w:p w14:paraId="6E754F52" w14:textId="77777777" w:rsidR="00D47CC0" w:rsidRDefault="00000000">
            <w:r>
              <w:rPr>
                <w:rFonts w:ascii="Arial" w:eastAsia="Arial" w:hAnsi="Arial" w:cs="Arial"/>
                <w:b/>
                <w:bCs/>
                <w:color w:val="FFFFFF"/>
              </w:rPr>
              <w:t>One Small Habit I Want to Build</w:t>
            </w:r>
          </w:p>
        </w:tc>
        <w:tc>
          <w:tcPr>
            <w:tcW w:w="4360" w:type="dxa"/>
            <w:tcBorders>
              <w:top w:val="single" w:sz="4" w:space="0" w:color="3DB0A8"/>
              <w:left w:val="single" w:sz="4" w:space="0" w:color="3DB0A8"/>
              <w:bottom w:val="single" w:sz="4" w:space="0" w:color="3DB0A8"/>
              <w:right w:val="single" w:sz="4" w:space="0" w:color="3DB0A8"/>
            </w:tcBorders>
            <w:shd w:val="clear" w:color="auto" w:fill="3DB0A8"/>
            <w:tcMar>
              <w:top w:w="120" w:type="dxa"/>
              <w:left w:w="160" w:type="dxa"/>
              <w:bottom w:w="120" w:type="dxa"/>
              <w:right w:w="160" w:type="dxa"/>
            </w:tcMar>
          </w:tcPr>
          <w:p w14:paraId="2570FECB" w14:textId="77777777" w:rsidR="00D47CC0" w:rsidRDefault="00000000">
            <w:r>
              <w:rPr>
                <w:rFonts w:ascii="Arial" w:eastAsia="Arial" w:hAnsi="Arial" w:cs="Arial"/>
                <w:b/>
                <w:bCs/>
                <w:color w:val="FFFFFF"/>
              </w:rPr>
              <w:t>How I Want to Feel After (circle one)</w:t>
            </w:r>
          </w:p>
        </w:tc>
      </w:tr>
      <w:tr w:rsidR="00D47CC0" w14:paraId="2028A510" w14:textId="77777777">
        <w:tc>
          <w:tcPr>
            <w:tcW w:w="5000" w:type="dxa"/>
            <w:tcBorders>
              <w:top w:val="single" w:sz="3" w:space="0" w:color="E0E0E0"/>
              <w:left w:val="single" w:sz="3" w:space="0" w:color="E0E0E0"/>
              <w:bottom w:val="single" w:sz="3" w:space="0" w:color="E0E0E0"/>
              <w:right w:val="single" w:sz="3" w:space="0" w:color="E0E0E0"/>
            </w:tcBorders>
            <w:shd w:val="clear" w:color="auto" w:fill="FFFFFF"/>
            <w:tcMar>
              <w:top w:w="200" w:type="dxa"/>
              <w:left w:w="160" w:type="dxa"/>
              <w:bottom w:w="200" w:type="dxa"/>
              <w:right w:w="160" w:type="dxa"/>
            </w:tcMar>
          </w:tcPr>
          <w:p w14:paraId="3471838D" w14:textId="77777777" w:rsidR="00D47CC0" w:rsidRDefault="00000000">
            <w:r>
              <w:rPr>
                <w:rFonts w:ascii="Arial" w:eastAsia="Arial" w:hAnsi="Arial" w:cs="Arial"/>
                <w:color w:val="CCCCCC"/>
                <w:sz w:val="18"/>
                <w:szCs w:val="18"/>
              </w:rPr>
              <w:t>___________________________________________________</w:t>
            </w:r>
          </w:p>
        </w:tc>
        <w:tc>
          <w:tcPr>
            <w:tcW w:w="4360" w:type="dxa"/>
            <w:tcBorders>
              <w:top w:val="single" w:sz="3" w:space="0" w:color="E0E0E0"/>
              <w:left w:val="single" w:sz="3" w:space="0" w:color="E0E0E0"/>
              <w:bottom w:val="single" w:sz="3" w:space="0" w:color="E0E0E0"/>
              <w:right w:val="single" w:sz="3" w:space="0" w:color="E0E0E0"/>
            </w:tcBorders>
            <w:shd w:val="clear" w:color="auto" w:fill="E8F7F6"/>
            <w:tcMar>
              <w:top w:w="140" w:type="dxa"/>
              <w:left w:w="160" w:type="dxa"/>
              <w:bottom w:w="140" w:type="dxa"/>
              <w:right w:w="160" w:type="dxa"/>
            </w:tcMar>
          </w:tcPr>
          <w:p w14:paraId="01D08B79" w14:textId="77777777" w:rsidR="00D47CC0" w:rsidRDefault="00000000">
            <w:proofErr w:type="gramStart"/>
            <w:r>
              <w:rPr>
                <w:rFonts w:ascii="Arial" w:eastAsia="Arial" w:hAnsi="Arial" w:cs="Arial"/>
                <w:color w:val="1A1A2E"/>
              </w:rPr>
              <w:t>Proud  •</w:t>
            </w:r>
            <w:proofErr w:type="gramEnd"/>
            <w:r>
              <w:rPr>
                <w:rFonts w:ascii="Arial" w:eastAsia="Arial" w:hAnsi="Arial" w:cs="Arial"/>
                <w:color w:val="1A1A2E"/>
              </w:rPr>
              <w:t xml:space="preserve">  </w:t>
            </w:r>
            <w:proofErr w:type="gramStart"/>
            <w:r>
              <w:rPr>
                <w:rFonts w:ascii="Arial" w:eastAsia="Arial" w:hAnsi="Arial" w:cs="Arial"/>
                <w:color w:val="1A1A2E"/>
              </w:rPr>
              <w:t>Focused  •</w:t>
            </w:r>
            <w:proofErr w:type="gramEnd"/>
            <w:r>
              <w:rPr>
                <w:rFonts w:ascii="Arial" w:eastAsia="Arial" w:hAnsi="Arial" w:cs="Arial"/>
                <w:color w:val="1A1A2E"/>
              </w:rPr>
              <w:t xml:space="preserve">  </w:t>
            </w:r>
            <w:proofErr w:type="gramStart"/>
            <w:r>
              <w:rPr>
                <w:rFonts w:ascii="Arial" w:eastAsia="Arial" w:hAnsi="Arial" w:cs="Arial"/>
                <w:color w:val="1A1A2E"/>
              </w:rPr>
              <w:t>Calm  •</w:t>
            </w:r>
            <w:proofErr w:type="gramEnd"/>
            <w:r>
              <w:rPr>
                <w:rFonts w:ascii="Arial" w:eastAsia="Arial" w:hAnsi="Arial" w:cs="Arial"/>
                <w:color w:val="1A1A2E"/>
              </w:rPr>
              <w:t xml:space="preserve">  </w:t>
            </w:r>
            <w:proofErr w:type="gramStart"/>
            <w:r>
              <w:rPr>
                <w:rFonts w:ascii="Arial" w:eastAsia="Arial" w:hAnsi="Arial" w:cs="Arial"/>
                <w:color w:val="1A1A2E"/>
              </w:rPr>
              <w:t>Strong  •</w:t>
            </w:r>
            <w:proofErr w:type="gramEnd"/>
            <w:r>
              <w:rPr>
                <w:rFonts w:ascii="Arial" w:eastAsia="Arial" w:hAnsi="Arial" w:cs="Arial"/>
                <w:color w:val="1A1A2E"/>
              </w:rPr>
              <w:t xml:space="preserve">  </w:t>
            </w:r>
            <w:proofErr w:type="gramStart"/>
            <w:r>
              <w:rPr>
                <w:rFonts w:ascii="Arial" w:eastAsia="Arial" w:hAnsi="Arial" w:cs="Arial"/>
                <w:color w:val="1A1A2E"/>
              </w:rPr>
              <w:t>Confident  •</w:t>
            </w:r>
            <w:proofErr w:type="gramEnd"/>
            <w:r>
              <w:rPr>
                <w:rFonts w:ascii="Arial" w:eastAsia="Arial" w:hAnsi="Arial" w:cs="Arial"/>
                <w:color w:val="1A1A2E"/>
              </w:rPr>
              <w:t xml:space="preserve">  Ready</w:t>
            </w:r>
          </w:p>
          <w:p w14:paraId="38834CDE" w14:textId="77777777" w:rsidR="00D47CC0" w:rsidRDefault="00000000">
            <w:pPr>
              <w:spacing w:before="60"/>
            </w:pPr>
            <w:r>
              <w:rPr>
                <w:rFonts w:ascii="Arial" w:eastAsia="Arial" w:hAnsi="Arial" w:cs="Arial"/>
                <w:color w:val="999999"/>
              </w:rPr>
              <w:t>Other: ___________________</w:t>
            </w:r>
          </w:p>
        </w:tc>
      </w:tr>
    </w:tbl>
    <w:p w14:paraId="52511B12" w14:textId="77777777" w:rsidR="00D47CC0" w:rsidRDefault="00D47CC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47CC0" w14:paraId="6EB3BFAD" w14:textId="77777777">
        <w:tc>
          <w:tcPr>
            <w:tcW w:w="0" w:type="auto"/>
            <w:shd w:val="clear" w:color="auto" w:fill="1A1A2E"/>
            <w:tcMar>
              <w:top w:w="320" w:type="dxa"/>
              <w:left w:w="400" w:type="dxa"/>
              <w:bottom w:w="320" w:type="dxa"/>
              <w:right w:w="400" w:type="dxa"/>
            </w:tcMar>
          </w:tcPr>
          <w:p w14:paraId="0C886D97" w14:textId="77777777" w:rsidR="00D47CC0" w:rsidRDefault="00000000">
            <w:pPr>
              <w:jc w:val="center"/>
            </w:pPr>
            <w:r>
              <w:rPr>
                <w:rFonts w:ascii="Arial" w:eastAsia="Arial" w:hAnsi="Arial" w:cs="Arial"/>
                <w:b/>
                <w:bCs/>
                <w:color w:val="3DB0A8"/>
              </w:rPr>
              <w:t>REMEMBER THIS:</w:t>
            </w:r>
          </w:p>
          <w:p w14:paraId="68E0EA7B" w14:textId="77777777" w:rsidR="00D47CC0" w:rsidRDefault="00D47CC0"/>
          <w:p w14:paraId="10B34C13" w14:textId="02A80A01" w:rsidR="00D47CC0" w:rsidRDefault="00811C5C">
            <w:r w:rsidRPr="00811C5C">
              <w:rPr>
                <w:rFonts w:ascii="Arial" w:eastAsia="Arial" w:hAnsi="Arial" w:cs="Arial"/>
                <w:b/>
                <w:bCs/>
                <w:color w:val="FFFFFF"/>
                <w:sz w:val="34"/>
                <w:szCs w:val="34"/>
              </w:rPr>
              <w:t>You don't get better because you want to. You get better because of what you do when you don't feel like it. Every single day. That's the habit. That's what this tool tracks.</w:t>
            </w:r>
          </w:p>
          <w:p w14:paraId="497A2A40" w14:textId="77777777" w:rsidR="00D47CC0" w:rsidRDefault="00000000">
            <w:pPr>
              <w:jc w:val="center"/>
            </w:pPr>
            <w:r>
              <w:rPr>
                <w:rFonts w:ascii="Arial" w:eastAsia="Arial" w:hAnsi="Arial" w:cs="Arial"/>
                <w:i/>
                <w:iCs/>
                <w:color w:val="3DB0A8"/>
              </w:rPr>
              <w:t>— Marcus Foster, Foster Forward</w:t>
            </w:r>
          </w:p>
        </w:tc>
      </w:tr>
    </w:tbl>
    <w:p w14:paraId="00CD354E" w14:textId="77777777" w:rsidR="00D47CC0" w:rsidRDefault="00D47CC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47CC0" w14:paraId="3DA914DB" w14:textId="77777777">
        <w:tc>
          <w:tcPr>
            <w:tcW w:w="0" w:type="auto"/>
            <w:shd w:val="clear" w:color="auto" w:fill="1A1A2E"/>
            <w:tcMar>
              <w:top w:w="160" w:type="dxa"/>
              <w:left w:w="200" w:type="dxa"/>
              <w:bottom w:w="160" w:type="dxa"/>
              <w:right w:w="200" w:type="dxa"/>
            </w:tcMar>
          </w:tcPr>
          <w:p w14:paraId="5B82A2B6" w14:textId="77777777" w:rsidR="00D47CC0" w:rsidRDefault="00000000">
            <w:r>
              <w:rPr>
                <w:rFonts w:ascii="Arial" w:eastAsia="Arial" w:hAnsi="Arial" w:cs="Arial"/>
                <w:b/>
                <w:bCs/>
                <w:color w:val="FFFFFF"/>
                <w:sz w:val="18"/>
                <w:szCs w:val="18"/>
              </w:rPr>
              <w:t>HOW TO USE THIS TOOL</w:t>
            </w:r>
          </w:p>
        </w:tc>
      </w:tr>
    </w:tbl>
    <w:p w14:paraId="1A91FAB7" w14:textId="77777777" w:rsidR="00D47CC0" w:rsidRDefault="00D47CC0">
      <w:pPr>
        <w:spacing w:after="60"/>
      </w:pPr>
    </w:p>
    <w:p w14:paraId="6D4BFA32" w14:textId="77777777" w:rsidR="00D47CC0" w:rsidRDefault="00000000">
      <w:pPr>
        <w:pStyle w:val="ListParagraph"/>
        <w:numPr>
          <w:ilvl w:val="0"/>
          <w:numId w:val="3"/>
        </w:numPr>
        <w:spacing w:after="80"/>
      </w:pPr>
      <w:r>
        <w:rPr>
          <w:rFonts w:ascii="Arial" w:eastAsia="Arial" w:hAnsi="Arial" w:cs="Arial"/>
          <w:sz w:val="22"/>
          <w:szCs w:val="22"/>
        </w:rPr>
        <w:t>Print a fresh copy each week. Use it as a Sunday reset or a Monday morning awareness check.</w:t>
      </w:r>
    </w:p>
    <w:p w14:paraId="16CA4774" w14:textId="77777777" w:rsidR="00D47CC0" w:rsidRDefault="00000000">
      <w:pPr>
        <w:pStyle w:val="ListParagraph"/>
        <w:numPr>
          <w:ilvl w:val="0"/>
          <w:numId w:val="3"/>
        </w:numPr>
        <w:spacing w:after="80"/>
      </w:pPr>
      <w:r>
        <w:rPr>
          <w:rFonts w:ascii="Arial" w:eastAsia="Arial" w:hAnsi="Arial" w:cs="Arial"/>
          <w:sz w:val="22"/>
          <w:szCs w:val="22"/>
        </w:rPr>
        <w:t>Be honest — not perfect. This isn't a report card. It's a mirror. What you see is just information.</w:t>
      </w:r>
    </w:p>
    <w:p w14:paraId="6923E735" w14:textId="77777777" w:rsidR="00D47CC0" w:rsidRDefault="00000000">
      <w:pPr>
        <w:pStyle w:val="ListParagraph"/>
        <w:numPr>
          <w:ilvl w:val="0"/>
          <w:numId w:val="3"/>
        </w:numPr>
        <w:spacing w:after="80"/>
      </w:pPr>
      <w:r>
        <w:rPr>
          <w:rFonts w:ascii="Arial" w:eastAsia="Arial" w:hAnsi="Arial" w:cs="Arial"/>
          <w:sz w:val="22"/>
          <w:szCs w:val="22"/>
        </w:rPr>
        <w:t>Complete all four sections in order. Each one builds awareness from the last. Don't skip Section 4.</w:t>
      </w:r>
    </w:p>
    <w:p w14:paraId="2169D3B1" w14:textId="77777777" w:rsidR="00D47CC0" w:rsidRDefault="00000000">
      <w:pPr>
        <w:pStyle w:val="ListParagraph"/>
        <w:numPr>
          <w:ilvl w:val="0"/>
          <w:numId w:val="3"/>
        </w:numPr>
        <w:spacing w:after="80"/>
      </w:pPr>
      <w:r>
        <w:rPr>
          <w:rFonts w:ascii="Arial" w:eastAsia="Arial" w:hAnsi="Arial" w:cs="Arial"/>
          <w:sz w:val="22"/>
          <w:szCs w:val="22"/>
        </w:rPr>
        <w:t>Track your patterns over time. Use the Foster Forward Journal to compare weekly snapshots and watch your habits shift.</w:t>
      </w:r>
    </w:p>
    <w:p w14:paraId="73EAF54E" w14:textId="77777777" w:rsidR="00D47CC0" w:rsidRDefault="00D47CC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47CC0" w14:paraId="7695CD99" w14:textId="77777777">
        <w:tc>
          <w:tcPr>
            <w:tcW w:w="0" w:type="auto"/>
            <w:shd w:val="clear" w:color="auto" w:fill="E8F7F6"/>
            <w:tcMar>
              <w:top w:w="240" w:type="dxa"/>
              <w:left w:w="300" w:type="dxa"/>
              <w:bottom w:w="240" w:type="dxa"/>
              <w:right w:w="300" w:type="dxa"/>
            </w:tcMar>
          </w:tcPr>
          <w:p w14:paraId="17D1A088" w14:textId="77777777" w:rsidR="00D47CC0" w:rsidRDefault="00000000">
            <w:pPr>
              <w:spacing w:after="80"/>
            </w:pPr>
            <w:r>
              <w:rPr>
                <w:rFonts w:ascii="Arial" w:eastAsia="Arial" w:hAnsi="Arial" w:cs="Arial"/>
                <w:b/>
                <w:bCs/>
                <w:color w:val="1A1A2E"/>
              </w:rPr>
              <w:lastRenderedPageBreak/>
              <w:t>READY FOR THE FULL SYSTEM?</w:t>
            </w:r>
          </w:p>
          <w:p w14:paraId="60084A29" w14:textId="77777777" w:rsidR="00D47CC0" w:rsidRDefault="00000000">
            <w:r>
              <w:rPr>
                <w:rFonts w:ascii="Arial" w:eastAsia="Arial" w:hAnsi="Arial" w:cs="Arial"/>
                <w:sz w:val="21"/>
                <w:szCs w:val="21"/>
              </w:rPr>
              <w:t>This tool is one piece of the Foster Forward system. The Player's Playbook for Life Journal brings all 7 tools together into your child's daily practice.</w:t>
            </w:r>
          </w:p>
          <w:p w14:paraId="3911EF0C" w14:textId="77777777" w:rsidR="00D47CC0" w:rsidRDefault="00D47CC0"/>
          <w:p w14:paraId="000C6546" w14:textId="77777777" w:rsidR="00D47CC0" w:rsidRDefault="00000000">
            <w:r>
              <w:rPr>
                <w:rFonts w:ascii="Arial" w:eastAsia="Arial" w:hAnsi="Arial" w:cs="Arial"/>
                <w:b/>
                <w:bCs/>
                <w:color w:val="3DB0A8"/>
                <w:sz w:val="22"/>
                <w:szCs w:val="22"/>
              </w:rPr>
              <w:t>Get the Journal → fosterforward.com/journal</w:t>
            </w:r>
          </w:p>
        </w:tc>
      </w:tr>
    </w:tbl>
    <w:p w14:paraId="6BFD5600" w14:textId="77777777" w:rsidR="00D47CC0" w:rsidRDefault="00D47CC0">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47CC0" w14:paraId="56150697" w14:textId="77777777">
        <w:tc>
          <w:tcPr>
            <w:tcW w:w="0" w:type="auto"/>
            <w:shd w:val="clear" w:color="auto" w:fill="3DB0A8"/>
            <w:tcMar>
              <w:top w:w="180" w:type="dxa"/>
              <w:left w:w="200" w:type="dxa"/>
              <w:bottom w:w="180" w:type="dxa"/>
              <w:right w:w="200" w:type="dxa"/>
            </w:tcMar>
          </w:tcPr>
          <w:p w14:paraId="70D9295F" w14:textId="77777777" w:rsidR="00D47CC0" w:rsidRDefault="00000000">
            <w:pPr>
              <w:jc w:val="center"/>
            </w:pPr>
            <w:r>
              <w:rPr>
                <w:rFonts w:ascii="Arial" w:eastAsia="Arial" w:hAnsi="Arial" w:cs="Arial"/>
                <w:b/>
                <w:bCs/>
                <w:color w:val="FFFFFF"/>
              </w:rPr>
              <w:t xml:space="preserve">Foster </w:t>
            </w:r>
            <w:proofErr w:type="gramStart"/>
            <w:r>
              <w:rPr>
                <w:rFonts w:ascii="Arial" w:eastAsia="Arial" w:hAnsi="Arial" w:cs="Arial"/>
                <w:b/>
                <w:bCs/>
                <w:color w:val="FFFFFF"/>
              </w:rPr>
              <w:t>Forward  ·</w:t>
            </w:r>
            <w:proofErr w:type="gramEnd"/>
            <w:r>
              <w:rPr>
                <w:rFonts w:ascii="Arial" w:eastAsia="Arial" w:hAnsi="Arial" w:cs="Arial"/>
                <w:b/>
                <w:bCs/>
                <w:color w:val="FFFFFF"/>
              </w:rPr>
              <w:t xml:space="preserve">  The Player's Playbook for </w:t>
            </w:r>
            <w:proofErr w:type="gramStart"/>
            <w:r>
              <w:rPr>
                <w:rFonts w:ascii="Arial" w:eastAsia="Arial" w:hAnsi="Arial" w:cs="Arial"/>
                <w:b/>
                <w:bCs/>
                <w:color w:val="FFFFFF"/>
              </w:rPr>
              <w:t>Life  ·</w:t>
            </w:r>
            <w:proofErr w:type="gramEnd"/>
            <w:r>
              <w:rPr>
                <w:rFonts w:ascii="Arial" w:eastAsia="Arial" w:hAnsi="Arial" w:cs="Arial"/>
                <w:b/>
                <w:bCs/>
                <w:color w:val="FFFFFF"/>
              </w:rPr>
              <w:t xml:space="preserve">  Atlanta, </w:t>
            </w:r>
            <w:proofErr w:type="gramStart"/>
            <w:r>
              <w:rPr>
                <w:rFonts w:ascii="Arial" w:eastAsia="Arial" w:hAnsi="Arial" w:cs="Arial"/>
                <w:b/>
                <w:bCs/>
                <w:color w:val="FFFFFF"/>
              </w:rPr>
              <w:t>GA  ·</w:t>
            </w:r>
            <w:proofErr w:type="gramEnd"/>
            <w:r>
              <w:rPr>
                <w:rFonts w:ascii="Arial" w:eastAsia="Arial" w:hAnsi="Arial" w:cs="Arial"/>
                <w:b/>
                <w:bCs/>
                <w:color w:val="FFFFFF"/>
              </w:rPr>
              <w:t xml:space="preserve">  fosterforward.com</w:t>
            </w:r>
          </w:p>
        </w:tc>
      </w:tr>
    </w:tbl>
    <w:p w14:paraId="7FAAAA0A" w14:textId="77777777" w:rsidR="005917EB" w:rsidRDefault="005917EB"/>
    <w:sectPr w:rsidR="005917EB">
      <w:pgSz w:w="12240" w:h="15840"/>
      <w:pgMar w:top="72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3AEC"/>
    <w:multiLevelType w:val="hybridMultilevel"/>
    <w:tmpl w:val="4FD4F378"/>
    <w:lvl w:ilvl="0" w:tplc="F13899D6">
      <w:start w:val="1"/>
      <w:numFmt w:val="bullet"/>
      <w:lvlText w:val="•"/>
      <w:lvlJc w:val="left"/>
      <w:pPr>
        <w:ind w:left="440" w:hanging="220"/>
      </w:pPr>
    </w:lvl>
    <w:lvl w:ilvl="1" w:tplc="2864FEB8">
      <w:numFmt w:val="decimal"/>
      <w:lvlText w:val=""/>
      <w:lvlJc w:val="left"/>
    </w:lvl>
    <w:lvl w:ilvl="2" w:tplc="6B26FF90">
      <w:numFmt w:val="decimal"/>
      <w:lvlText w:val=""/>
      <w:lvlJc w:val="left"/>
    </w:lvl>
    <w:lvl w:ilvl="3" w:tplc="D8302F8A">
      <w:numFmt w:val="decimal"/>
      <w:lvlText w:val=""/>
      <w:lvlJc w:val="left"/>
    </w:lvl>
    <w:lvl w:ilvl="4" w:tplc="44BA2408">
      <w:numFmt w:val="decimal"/>
      <w:lvlText w:val=""/>
      <w:lvlJc w:val="left"/>
    </w:lvl>
    <w:lvl w:ilvl="5" w:tplc="9E324A8C">
      <w:numFmt w:val="decimal"/>
      <w:lvlText w:val=""/>
      <w:lvlJc w:val="left"/>
    </w:lvl>
    <w:lvl w:ilvl="6" w:tplc="72BE73CE">
      <w:numFmt w:val="decimal"/>
      <w:lvlText w:val=""/>
      <w:lvlJc w:val="left"/>
    </w:lvl>
    <w:lvl w:ilvl="7" w:tplc="4510E616">
      <w:numFmt w:val="decimal"/>
      <w:lvlText w:val=""/>
      <w:lvlJc w:val="left"/>
    </w:lvl>
    <w:lvl w:ilvl="8" w:tplc="8996BC40">
      <w:numFmt w:val="decimal"/>
      <w:lvlText w:val=""/>
      <w:lvlJc w:val="left"/>
    </w:lvl>
  </w:abstractNum>
  <w:abstractNum w:abstractNumId="1" w15:restartNumberingAfterBreak="0">
    <w:nsid w:val="26891E9C"/>
    <w:multiLevelType w:val="multilevel"/>
    <w:tmpl w:val="0E6A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10C23"/>
    <w:multiLevelType w:val="hybridMultilevel"/>
    <w:tmpl w:val="ACDC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436E9"/>
    <w:multiLevelType w:val="hybridMultilevel"/>
    <w:tmpl w:val="682255F0"/>
    <w:lvl w:ilvl="0" w:tplc="2A124B3C">
      <w:start w:val="1"/>
      <w:numFmt w:val="bullet"/>
      <w:lvlText w:val="●"/>
      <w:lvlJc w:val="left"/>
      <w:pPr>
        <w:ind w:left="720" w:hanging="360"/>
      </w:pPr>
    </w:lvl>
    <w:lvl w:ilvl="1" w:tplc="D20A5F40">
      <w:start w:val="1"/>
      <w:numFmt w:val="bullet"/>
      <w:lvlText w:val="○"/>
      <w:lvlJc w:val="left"/>
      <w:pPr>
        <w:ind w:left="1440" w:hanging="360"/>
      </w:pPr>
    </w:lvl>
    <w:lvl w:ilvl="2" w:tplc="A06012A6">
      <w:start w:val="1"/>
      <w:numFmt w:val="bullet"/>
      <w:lvlText w:val="■"/>
      <w:lvlJc w:val="left"/>
      <w:pPr>
        <w:ind w:left="2160" w:hanging="360"/>
      </w:pPr>
    </w:lvl>
    <w:lvl w:ilvl="3" w:tplc="D81087DE">
      <w:start w:val="1"/>
      <w:numFmt w:val="bullet"/>
      <w:lvlText w:val="●"/>
      <w:lvlJc w:val="left"/>
      <w:pPr>
        <w:ind w:left="2880" w:hanging="360"/>
      </w:pPr>
    </w:lvl>
    <w:lvl w:ilvl="4" w:tplc="E6B2C3F6">
      <w:start w:val="1"/>
      <w:numFmt w:val="bullet"/>
      <w:lvlText w:val="○"/>
      <w:lvlJc w:val="left"/>
      <w:pPr>
        <w:ind w:left="3600" w:hanging="360"/>
      </w:pPr>
    </w:lvl>
    <w:lvl w:ilvl="5" w:tplc="2CDC59A6">
      <w:start w:val="1"/>
      <w:numFmt w:val="bullet"/>
      <w:lvlText w:val="■"/>
      <w:lvlJc w:val="left"/>
      <w:pPr>
        <w:ind w:left="4320" w:hanging="360"/>
      </w:pPr>
    </w:lvl>
    <w:lvl w:ilvl="6" w:tplc="94504F66">
      <w:start w:val="1"/>
      <w:numFmt w:val="bullet"/>
      <w:lvlText w:val="●"/>
      <w:lvlJc w:val="left"/>
      <w:pPr>
        <w:ind w:left="5040" w:hanging="360"/>
      </w:pPr>
    </w:lvl>
    <w:lvl w:ilvl="7" w:tplc="5D9CB5A0">
      <w:start w:val="1"/>
      <w:numFmt w:val="bullet"/>
      <w:lvlText w:val="●"/>
      <w:lvlJc w:val="left"/>
      <w:pPr>
        <w:ind w:left="5760" w:hanging="360"/>
      </w:pPr>
    </w:lvl>
    <w:lvl w:ilvl="8" w:tplc="734CC838">
      <w:start w:val="1"/>
      <w:numFmt w:val="bullet"/>
      <w:lvlText w:val="●"/>
      <w:lvlJc w:val="left"/>
      <w:pPr>
        <w:ind w:left="6480" w:hanging="360"/>
      </w:pPr>
    </w:lvl>
  </w:abstractNum>
  <w:abstractNum w:abstractNumId="4" w15:restartNumberingAfterBreak="0">
    <w:nsid w:val="71F64BD5"/>
    <w:multiLevelType w:val="hybridMultilevel"/>
    <w:tmpl w:val="FBF6A474"/>
    <w:lvl w:ilvl="0" w:tplc="5FFA877A">
      <w:start w:val="1"/>
      <w:numFmt w:val="decimal"/>
      <w:lvlText w:val="%1"/>
      <w:lvlJc w:val="left"/>
      <w:pPr>
        <w:ind w:left="440" w:hanging="220"/>
      </w:pPr>
    </w:lvl>
    <w:lvl w:ilvl="1" w:tplc="DDFA4AC8">
      <w:numFmt w:val="decimal"/>
      <w:lvlText w:val=""/>
      <w:lvlJc w:val="left"/>
    </w:lvl>
    <w:lvl w:ilvl="2" w:tplc="5DFA9B7A">
      <w:numFmt w:val="decimal"/>
      <w:lvlText w:val=""/>
      <w:lvlJc w:val="left"/>
    </w:lvl>
    <w:lvl w:ilvl="3" w:tplc="42D0BA9A">
      <w:numFmt w:val="decimal"/>
      <w:lvlText w:val=""/>
      <w:lvlJc w:val="left"/>
    </w:lvl>
    <w:lvl w:ilvl="4" w:tplc="22BE3756">
      <w:numFmt w:val="decimal"/>
      <w:lvlText w:val=""/>
      <w:lvlJc w:val="left"/>
    </w:lvl>
    <w:lvl w:ilvl="5" w:tplc="64407BB8">
      <w:numFmt w:val="decimal"/>
      <w:lvlText w:val=""/>
      <w:lvlJc w:val="left"/>
    </w:lvl>
    <w:lvl w:ilvl="6" w:tplc="B92417C8">
      <w:numFmt w:val="decimal"/>
      <w:lvlText w:val=""/>
      <w:lvlJc w:val="left"/>
    </w:lvl>
    <w:lvl w:ilvl="7" w:tplc="DBEEC730">
      <w:numFmt w:val="decimal"/>
      <w:lvlText w:val=""/>
      <w:lvlJc w:val="left"/>
    </w:lvl>
    <w:lvl w:ilvl="8" w:tplc="F580C30A">
      <w:numFmt w:val="decimal"/>
      <w:lvlText w:val=""/>
      <w:lvlJc w:val="left"/>
    </w:lvl>
  </w:abstractNum>
  <w:num w:numId="1" w16cid:durableId="1569412706">
    <w:abstractNumId w:val="3"/>
    <w:lvlOverride w:ilvl="0">
      <w:startOverride w:val="1"/>
    </w:lvlOverride>
  </w:num>
  <w:num w:numId="2" w16cid:durableId="1502504038">
    <w:abstractNumId w:val="0"/>
    <w:lvlOverride w:ilvl="0">
      <w:startOverride w:val="1"/>
    </w:lvlOverride>
  </w:num>
  <w:num w:numId="3" w16cid:durableId="1320647227">
    <w:abstractNumId w:val="4"/>
    <w:lvlOverride w:ilvl="0">
      <w:startOverride w:val="1"/>
    </w:lvlOverride>
  </w:num>
  <w:num w:numId="4" w16cid:durableId="1550144121">
    <w:abstractNumId w:val="2"/>
  </w:num>
  <w:num w:numId="5" w16cid:durableId="176888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C0"/>
    <w:rsid w:val="002746C0"/>
    <w:rsid w:val="003831CA"/>
    <w:rsid w:val="00426BE6"/>
    <w:rsid w:val="00430C5D"/>
    <w:rsid w:val="005917EB"/>
    <w:rsid w:val="00656E88"/>
    <w:rsid w:val="00725495"/>
    <w:rsid w:val="0073161B"/>
    <w:rsid w:val="00811C5C"/>
    <w:rsid w:val="00A864E5"/>
    <w:rsid w:val="00BE2785"/>
    <w:rsid w:val="00D47CC0"/>
    <w:rsid w:val="00D72685"/>
    <w:rsid w:val="00E4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A468"/>
  <w15:docId w15:val="{1CECF802-9255-465F-999D-E67D4879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font-claude-response-body">
    <w:name w:val="font-claude-response-body"/>
    <w:basedOn w:val="Normal"/>
    <w:rsid w:val="00656E88"/>
    <w:pPr>
      <w:spacing w:before="100" w:beforeAutospacing="1" w:after="100" w:afterAutospacing="1"/>
    </w:pPr>
    <w:rPr>
      <w:sz w:val="24"/>
      <w:szCs w:val="24"/>
    </w:rPr>
  </w:style>
  <w:style w:type="character" w:styleId="Strong">
    <w:name w:val="Strong"/>
    <w:basedOn w:val="DefaultParagraphFont"/>
    <w:uiPriority w:val="22"/>
    <w:qFormat/>
    <w:rsid w:val="00656E88"/>
    <w:rPr>
      <w:b/>
      <w:bCs/>
    </w:rPr>
  </w:style>
  <w:style w:type="character" w:styleId="Emphasis">
    <w:name w:val="Emphasis"/>
    <w:basedOn w:val="DefaultParagraphFont"/>
    <w:uiPriority w:val="20"/>
    <w:qFormat/>
    <w:rsid w:val="00656E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588</Words>
  <Characters>3025</Characters>
  <Application>Microsoft Office Word</Application>
  <DocSecurity>0</DocSecurity>
  <Lines>158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Sheri Foster</cp:lastModifiedBy>
  <cp:revision>6</cp:revision>
  <dcterms:created xsi:type="dcterms:W3CDTF">2026-04-04T21:11:00Z</dcterms:created>
  <dcterms:modified xsi:type="dcterms:W3CDTF">2026-04-04T22:14:00Z</dcterms:modified>
</cp:coreProperties>
</file>